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E2EC" w14:textId="5A2B74DE" w:rsidR="00D1007F" w:rsidRPr="00E826D3" w:rsidRDefault="00D1007F" w:rsidP="00E826D3">
      <w:pPr>
        <w:pStyle w:val="Heading1"/>
        <w:jc w:val="center"/>
        <w:rPr>
          <w:rFonts w:asciiTheme="minorHAnsi" w:hAnsiTheme="minorHAnsi" w:cstheme="minorHAnsi"/>
          <w:sz w:val="28"/>
          <w:szCs w:val="28"/>
          <w:lang w:val="en-GB"/>
        </w:rPr>
      </w:pPr>
      <w:r w:rsidRPr="00E826D3">
        <w:rPr>
          <w:rFonts w:asciiTheme="minorHAnsi" w:hAnsiTheme="minorHAnsi" w:cstheme="minorHAnsi"/>
          <w:sz w:val="28"/>
          <w:szCs w:val="28"/>
          <w:lang w:val="en-GB"/>
        </w:rPr>
        <w:t>A Better Economics for a Better World</w:t>
      </w:r>
    </w:p>
    <w:p w14:paraId="7B5ED9A6" w14:textId="5BCCB0EA" w:rsidR="002E334D" w:rsidRPr="00E826D3" w:rsidRDefault="00E826D3" w:rsidP="00E826D3">
      <w:pPr>
        <w:rPr>
          <w:b/>
          <w:bCs/>
          <w:sz w:val="24"/>
          <w:szCs w:val="24"/>
          <w:lang w:val="en-GB"/>
        </w:rPr>
      </w:pPr>
      <w:r w:rsidRPr="00E826D3">
        <w:rPr>
          <w:b/>
          <w:bCs/>
          <w:sz w:val="24"/>
          <w:szCs w:val="24"/>
          <w:lang w:val="en-GB"/>
        </w:rPr>
        <w:t>Presentation given at the Communities in Control Conference, 18</w:t>
      </w:r>
      <w:r w:rsidRPr="00E826D3">
        <w:rPr>
          <w:b/>
          <w:bCs/>
          <w:sz w:val="24"/>
          <w:szCs w:val="24"/>
          <w:vertAlign w:val="superscript"/>
          <w:lang w:val="en-GB"/>
        </w:rPr>
        <w:t>th</w:t>
      </w:r>
      <w:r w:rsidRPr="00E826D3">
        <w:rPr>
          <w:b/>
          <w:bCs/>
          <w:sz w:val="24"/>
          <w:szCs w:val="24"/>
          <w:lang w:val="en-GB"/>
        </w:rPr>
        <w:t xml:space="preserve"> May 2021, Melbourne, Australia</w:t>
      </w:r>
      <w:r w:rsidR="002E334D">
        <w:rPr>
          <w:b/>
          <w:bCs/>
          <w:sz w:val="24"/>
          <w:szCs w:val="24"/>
          <w:lang w:val="en-GB"/>
        </w:rPr>
        <w:t xml:space="preserve"> by Dr Tim Thornton, Director, </w:t>
      </w:r>
      <w:hyperlink r:id="rId10" w:history="1">
        <w:r w:rsidR="002E334D" w:rsidRPr="00312884">
          <w:rPr>
            <w:rStyle w:val="Hyperlink"/>
            <w:b/>
            <w:bCs/>
            <w:sz w:val="24"/>
            <w:szCs w:val="24"/>
            <w:lang w:val="en-GB"/>
          </w:rPr>
          <w:t>School of Political Economy</w:t>
        </w:r>
      </w:hyperlink>
      <w:r w:rsidR="00312884">
        <w:rPr>
          <w:b/>
          <w:bCs/>
          <w:sz w:val="24"/>
          <w:szCs w:val="24"/>
          <w:lang w:val="en-GB"/>
        </w:rPr>
        <w:t xml:space="preserve">, Melbourne. Senior Research Fellow, </w:t>
      </w:r>
      <w:hyperlink r:id="rId11" w:history="1">
        <w:r w:rsidR="00312884" w:rsidRPr="00312884">
          <w:rPr>
            <w:rStyle w:val="Hyperlink"/>
            <w:b/>
            <w:bCs/>
            <w:sz w:val="24"/>
            <w:szCs w:val="24"/>
            <w:lang w:val="en-GB"/>
          </w:rPr>
          <w:t>Economics in Context Initiative</w:t>
        </w:r>
      </w:hyperlink>
      <w:r w:rsidR="00312884">
        <w:rPr>
          <w:b/>
          <w:bCs/>
          <w:sz w:val="24"/>
          <w:szCs w:val="24"/>
          <w:lang w:val="en-GB"/>
        </w:rPr>
        <w:t xml:space="preserve">, Boston University. </w:t>
      </w:r>
    </w:p>
    <w:p w14:paraId="0588B8EB" w14:textId="614DE9B0" w:rsidR="002C327A" w:rsidRPr="00D1007F" w:rsidRDefault="002C327A" w:rsidP="002C327A">
      <w:pPr>
        <w:pStyle w:val="Heading1"/>
        <w:rPr>
          <w:rFonts w:asciiTheme="minorHAnsi" w:hAnsiTheme="minorHAnsi" w:cstheme="minorHAnsi"/>
          <w:szCs w:val="24"/>
          <w:lang w:val="en-GB"/>
        </w:rPr>
      </w:pPr>
      <w:r w:rsidRPr="00D1007F">
        <w:rPr>
          <w:rFonts w:asciiTheme="minorHAnsi" w:hAnsiTheme="minorHAnsi" w:cstheme="minorHAnsi"/>
          <w:szCs w:val="24"/>
          <w:lang w:val="en-GB"/>
        </w:rPr>
        <w:t xml:space="preserve">Introduction </w:t>
      </w:r>
    </w:p>
    <w:p w14:paraId="0F9CADB5" w14:textId="6E71A970" w:rsidR="001B62ED" w:rsidRPr="00D1007F" w:rsidRDefault="0068419D">
      <w:pPr>
        <w:rPr>
          <w:rFonts w:eastAsiaTheme="majorEastAsia" w:cstheme="minorHAnsi"/>
          <w:b/>
          <w:sz w:val="24"/>
          <w:szCs w:val="24"/>
        </w:rPr>
      </w:pPr>
      <w:r w:rsidRPr="00D1007F">
        <w:rPr>
          <w:rFonts w:cstheme="minorHAnsi"/>
          <w:sz w:val="24"/>
          <w:szCs w:val="24"/>
          <w:lang w:val="en-GB"/>
        </w:rPr>
        <w:t>Thank</w:t>
      </w:r>
      <w:r w:rsidR="008B0422" w:rsidRPr="00D1007F">
        <w:rPr>
          <w:rFonts w:cstheme="minorHAnsi"/>
          <w:sz w:val="24"/>
          <w:szCs w:val="24"/>
          <w:lang w:val="en-GB"/>
        </w:rPr>
        <w:t>s</w:t>
      </w:r>
      <w:r w:rsidRPr="00D1007F">
        <w:rPr>
          <w:rFonts w:cstheme="minorHAnsi"/>
          <w:sz w:val="24"/>
          <w:szCs w:val="24"/>
          <w:lang w:val="en-GB"/>
        </w:rPr>
        <w:t xml:space="preserve"> </w:t>
      </w:r>
      <w:r w:rsidR="008B0422" w:rsidRPr="00D1007F">
        <w:rPr>
          <w:rFonts w:cstheme="minorHAnsi"/>
          <w:sz w:val="24"/>
          <w:szCs w:val="24"/>
          <w:lang w:val="en-GB"/>
        </w:rPr>
        <w:t>f</w:t>
      </w:r>
      <w:r w:rsidR="00C8281D" w:rsidRPr="00D1007F">
        <w:rPr>
          <w:rFonts w:cstheme="minorHAnsi"/>
          <w:sz w:val="24"/>
          <w:szCs w:val="24"/>
          <w:lang w:val="en-GB"/>
        </w:rPr>
        <w:t xml:space="preserve">or the </w:t>
      </w:r>
      <w:r w:rsidR="00F57D71">
        <w:rPr>
          <w:rFonts w:cstheme="minorHAnsi"/>
          <w:sz w:val="24"/>
          <w:szCs w:val="24"/>
          <w:lang w:val="en-GB"/>
        </w:rPr>
        <w:t>opportun</w:t>
      </w:r>
      <w:r w:rsidR="00C8281D" w:rsidRPr="00D1007F">
        <w:rPr>
          <w:rFonts w:cstheme="minorHAnsi"/>
          <w:sz w:val="24"/>
          <w:szCs w:val="24"/>
          <w:lang w:val="en-GB"/>
        </w:rPr>
        <w:t>ity to speak to all you today</w:t>
      </w:r>
      <w:r w:rsidR="009C4983" w:rsidRPr="00D1007F">
        <w:rPr>
          <w:rFonts w:cstheme="minorHAnsi"/>
          <w:sz w:val="24"/>
          <w:szCs w:val="24"/>
          <w:lang w:val="en-GB"/>
        </w:rPr>
        <w:t>, thanks</w:t>
      </w:r>
      <w:r w:rsidR="008B0422" w:rsidRPr="00D1007F">
        <w:rPr>
          <w:rFonts w:cstheme="minorHAnsi"/>
          <w:sz w:val="24"/>
          <w:szCs w:val="24"/>
          <w:lang w:val="en-GB"/>
        </w:rPr>
        <w:t xml:space="preserve"> also</w:t>
      </w:r>
      <w:r w:rsidR="009C4983" w:rsidRPr="00D1007F">
        <w:rPr>
          <w:rFonts w:cstheme="minorHAnsi"/>
          <w:sz w:val="24"/>
          <w:szCs w:val="24"/>
          <w:lang w:val="en-GB"/>
        </w:rPr>
        <w:t xml:space="preserve"> </w:t>
      </w:r>
      <w:r w:rsidR="008B0422" w:rsidRPr="00D1007F">
        <w:rPr>
          <w:rFonts w:cstheme="minorHAnsi"/>
          <w:sz w:val="24"/>
          <w:szCs w:val="24"/>
          <w:lang w:val="en-GB"/>
        </w:rPr>
        <w:t xml:space="preserve">custodians </w:t>
      </w:r>
      <w:r w:rsidR="008B0422" w:rsidRPr="0000717D">
        <w:rPr>
          <w:rFonts w:cstheme="minorHAnsi"/>
          <w:sz w:val="24"/>
          <w:szCs w:val="24"/>
          <w:lang w:val="en-GB"/>
        </w:rPr>
        <w:t xml:space="preserve">of the </w:t>
      </w:r>
      <w:r w:rsidR="00D1007F" w:rsidRPr="0000717D">
        <w:rPr>
          <w:rStyle w:val="Emphasis"/>
          <w:rFonts w:cstheme="minorHAnsi"/>
          <w:b/>
          <w:bCs/>
          <w:i w:val="0"/>
          <w:iCs w:val="0"/>
          <w:color w:val="5F6368"/>
          <w:sz w:val="24"/>
          <w:szCs w:val="24"/>
          <w:shd w:val="clear" w:color="auto" w:fill="FFFFFF"/>
        </w:rPr>
        <w:t xml:space="preserve">Wurundjeri land. </w:t>
      </w:r>
      <w:r w:rsidR="00891C52" w:rsidRPr="0000717D">
        <w:rPr>
          <w:rFonts w:cstheme="minorHAnsi"/>
          <w:sz w:val="24"/>
          <w:szCs w:val="24"/>
          <w:lang w:val="en-GB"/>
        </w:rPr>
        <w:t xml:space="preserve">In the next </w:t>
      </w:r>
      <w:r w:rsidR="00CE58F3" w:rsidRPr="0000717D">
        <w:rPr>
          <w:rFonts w:cstheme="minorHAnsi"/>
          <w:sz w:val="24"/>
          <w:szCs w:val="24"/>
          <w:lang w:val="en-GB"/>
        </w:rPr>
        <w:t>25</w:t>
      </w:r>
      <w:r w:rsidR="00891C52" w:rsidRPr="0000717D">
        <w:rPr>
          <w:rFonts w:cstheme="minorHAnsi"/>
          <w:sz w:val="24"/>
          <w:szCs w:val="24"/>
          <w:lang w:val="en-GB"/>
        </w:rPr>
        <w:t xml:space="preserve"> minutes I want to speak to you </w:t>
      </w:r>
      <w:r w:rsidR="002C40DC" w:rsidRPr="0000717D">
        <w:rPr>
          <w:rFonts w:cstheme="minorHAnsi"/>
          <w:sz w:val="24"/>
          <w:szCs w:val="24"/>
          <w:lang w:val="en-GB"/>
        </w:rPr>
        <w:t xml:space="preserve">about the role political </w:t>
      </w:r>
      <w:r w:rsidR="001B5227" w:rsidRPr="0000717D">
        <w:rPr>
          <w:rFonts w:cstheme="minorHAnsi"/>
          <w:sz w:val="24"/>
          <w:szCs w:val="24"/>
          <w:lang w:val="en-GB"/>
        </w:rPr>
        <w:t>econom</w:t>
      </w:r>
      <w:r w:rsidR="002C40DC" w:rsidRPr="0000717D">
        <w:rPr>
          <w:rFonts w:cstheme="minorHAnsi"/>
          <w:sz w:val="24"/>
          <w:szCs w:val="24"/>
          <w:lang w:val="en-GB"/>
        </w:rPr>
        <w:t xml:space="preserve">y can play in </w:t>
      </w:r>
      <w:r w:rsidR="001B5227" w:rsidRPr="0000717D">
        <w:rPr>
          <w:rFonts w:cstheme="minorHAnsi"/>
          <w:sz w:val="24"/>
          <w:szCs w:val="24"/>
          <w:lang w:val="en-GB"/>
        </w:rPr>
        <w:t xml:space="preserve">creating </w:t>
      </w:r>
      <w:r w:rsidR="002C40DC" w:rsidRPr="0000717D">
        <w:rPr>
          <w:rFonts w:cstheme="minorHAnsi"/>
          <w:sz w:val="24"/>
          <w:szCs w:val="24"/>
          <w:lang w:val="en-GB"/>
        </w:rPr>
        <w:t>a better world</w:t>
      </w:r>
      <w:r w:rsidR="00F466F0" w:rsidRPr="0000717D">
        <w:rPr>
          <w:rFonts w:cstheme="minorHAnsi"/>
          <w:sz w:val="24"/>
          <w:szCs w:val="24"/>
          <w:lang w:val="en-GB"/>
        </w:rPr>
        <w:t>, including introducing 7 big ideas in political economy</w:t>
      </w:r>
      <w:r w:rsidR="004514AB" w:rsidRPr="0000717D">
        <w:rPr>
          <w:rFonts w:cstheme="minorHAnsi"/>
          <w:sz w:val="24"/>
          <w:szCs w:val="24"/>
          <w:lang w:val="en-GB"/>
        </w:rPr>
        <w:t xml:space="preserve"> that particular</w:t>
      </w:r>
      <w:r w:rsidR="002A0731" w:rsidRPr="0000717D">
        <w:rPr>
          <w:rFonts w:cstheme="minorHAnsi"/>
          <w:sz w:val="24"/>
          <w:szCs w:val="24"/>
          <w:lang w:val="en-GB"/>
        </w:rPr>
        <w:t>ly</w:t>
      </w:r>
      <w:r w:rsidR="004514AB" w:rsidRPr="0000717D">
        <w:rPr>
          <w:rFonts w:cstheme="minorHAnsi"/>
          <w:sz w:val="24"/>
          <w:szCs w:val="24"/>
          <w:lang w:val="en-GB"/>
        </w:rPr>
        <w:t xml:space="preserve"> pertain to the them</w:t>
      </w:r>
      <w:r w:rsidR="002A0731" w:rsidRPr="0000717D">
        <w:rPr>
          <w:rFonts w:cstheme="minorHAnsi"/>
          <w:sz w:val="24"/>
          <w:szCs w:val="24"/>
          <w:lang w:val="en-GB"/>
        </w:rPr>
        <w:t>e</w:t>
      </w:r>
      <w:r w:rsidR="004514AB">
        <w:rPr>
          <w:rFonts w:cstheme="minorHAnsi"/>
          <w:sz w:val="24"/>
          <w:szCs w:val="24"/>
          <w:lang w:val="en-GB"/>
        </w:rPr>
        <w:t xml:space="preserve"> of this conference: change. </w:t>
      </w:r>
      <w:r w:rsidR="00CE58F3" w:rsidRPr="00D1007F">
        <w:rPr>
          <w:rFonts w:cstheme="minorHAnsi"/>
          <w:sz w:val="24"/>
          <w:szCs w:val="24"/>
          <w:lang w:val="en-GB"/>
        </w:rPr>
        <w:t xml:space="preserve"> </w:t>
      </w:r>
    </w:p>
    <w:p w14:paraId="147A2B5E" w14:textId="25DB5955" w:rsidR="00B43D1D" w:rsidRPr="00D1007F" w:rsidRDefault="00A721FC" w:rsidP="00B43D1D">
      <w:pPr>
        <w:pStyle w:val="Heading1"/>
        <w:rPr>
          <w:rFonts w:asciiTheme="minorHAnsi" w:hAnsiTheme="minorHAnsi" w:cstheme="minorHAnsi"/>
          <w:szCs w:val="24"/>
        </w:rPr>
      </w:pPr>
      <w:r w:rsidRPr="00D1007F">
        <w:rPr>
          <w:rFonts w:asciiTheme="minorHAnsi" w:hAnsiTheme="minorHAnsi" w:cstheme="minorHAnsi"/>
          <w:szCs w:val="24"/>
        </w:rPr>
        <w:t xml:space="preserve">Economics is for everybody </w:t>
      </w:r>
    </w:p>
    <w:p w14:paraId="37BDC363" w14:textId="1173DAD3" w:rsidR="009F5D3D" w:rsidRPr="00D1007F" w:rsidRDefault="00AF7A69" w:rsidP="00B43D1D">
      <w:pPr>
        <w:pStyle w:val="NoSpacing"/>
        <w:rPr>
          <w:rFonts w:cstheme="minorHAnsi"/>
          <w:sz w:val="24"/>
          <w:szCs w:val="24"/>
        </w:rPr>
      </w:pPr>
      <w:r w:rsidRPr="00D1007F">
        <w:rPr>
          <w:rFonts w:cstheme="minorHAnsi"/>
          <w:sz w:val="24"/>
          <w:szCs w:val="24"/>
        </w:rPr>
        <w:t>Let</w:t>
      </w:r>
      <w:r w:rsidR="00191362" w:rsidRPr="00D1007F">
        <w:rPr>
          <w:rFonts w:cstheme="minorHAnsi"/>
          <w:sz w:val="24"/>
          <w:szCs w:val="24"/>
        </w:rPr>
        <w:t xml:space="preserve"> me</w:t>
      </w:r>
      <w:r w:rsidRPr="00D1007F">
        <w:rPr>
          <w:rFonts w:cstheme="minorHAnsi"/>
          <w:sz w:val="24"/>
          <w:szCs w:val="24"/>
        </w:rPr>
        <w:t xml:space="preserve"> </w:t>
      </w:r>
      <w:r w:rsidR="000003BC" w:rsidRPr="00D1007F">
        <w:rPr>
          <w:rFonts w:cstheme="minorHAnsi"/>
          <w:sz w:val="24"/>
          <w:szCs w:val="24"/>
        </w:rPr>
        <w:t>start</w:t>
      </w:r>
      <w:r w:rsidRPr="00D1007F">
        <w:rPr>
          <w:rFonts w:cstheme="minorHAnsi"/>
          <w:sz w:val="24"/>
          <w:szCs w:val="24"/>
        </w:rPr>
        <w:t xml:space="preserve"> by calling out the fact that m</w:t>
      </w:r>
      <w:r w:rsidR="004373E2" w:rsidRPr="00D1007F">
        <w:rPr>
          <w:rFonts w:cstheme="minorHAnsi"/>
          <w:sz w:val="24"/>
          <w:szCs w:val="24"/>
        </w:rPr>
        <w:t>ost people are intimidated by economic</w:t>
      </w:r>
      <w:r w:rsidR="00154B1B" w:rsidRPr="00D1007F">
        <w:rPr>
          <w:rFonts w:cstheme="minorHAnsi"/>
          <w:sz w:val="24"/>
          <w:szCs w:val="24"/>
        </w:rPr>
        <w:t xml:space="preserve">s. Economic processes are often seen, </w:t>
      </w:r>
      <w:r w:rsidR="002D6E4D" w:rsidRPr="00D1007F">
        <w:rPr>
          <w:rFonts w:cstheme="minorHAnsi"/>
          <w:sz w:val="24"/>
          <w:szCs w:val="24"/>
        </w:rPr>
        <w:t xml:space="preserve">and often </w:t>
      </w:r>
      <w:r w:rsidR="00154B1B" w:rsidRPr="00D1007F">
        <w:rPr>
          <w:rFonts w:cstheme="minorHAnsi"/>
          <w:sz w:val="24"/>
          <w:szCs w:val="24"/>
        </w:rPr>
        <w:t xml:space="preserve">presented as being </w:t>
      </w:r>
      <w:r w:rsidR="004373E2" w:rsidRPr="00D1007F">
        <w:rPr>
          <w:rFonts w:cstheme="minorHAnsi"/>
          <w:sz w:val="24"/>
          <w:szCs w:val="24"/>
        </w:rPr>
        <w:t>mysterious</w:t>
      </w:r>
      <w:r w:rsidR="002D6E4D" w:rsidRPr="00D1007F">
        <w:rPr>
          <w:rFonts w:cstheme="minorHAnsi"/>
          <w:sz w:val="24"/>
          <w:szCs w:val="24"/>
        </w:rPr>
        <w:t xml:space="preserve">, </w:t>
      </w:r>
      <w:r w:rsidR="00154B1B" w:rsidRPr="00D1007F">
        <w:rPr>
          <w:rFonts w:cstheme="minorHAnsi"/>
          <w:sz w:val="24"/>
          <w:szCs w:val="24"/>
        </w:rPr>
        <w:t xml:space="preserve">highly technical and beyond the reach of the average person. </w:t>
      </w:r>
      <w:r w:rsidR="004373E2" w:rsidRPr="00D1007F">
        <w:rPr>
          <w:rFonts w:cstheme="minorHAnsi"/>
          <w:sz w:val="24"/>
          <w:szCs w:val="24"/>
        </w:rPr>
        <w:t xml:space="preserve"> Some parallels can be made with the regular segment on the comedy show Little Britain where one person </w:t>
      </w:r>
      <w:r w:rsidR="00154B1B" w:rsidRPr="00D1007F">
        <w:rPr>
          <w:rFonts w:cstheme="minorHAnsi"/>
          <w:sz w:val="24"/>
          <w:szCs w:val="24"/>
        </w:rPr>
        <w:t>goes to the counter of an organisation and as</w:t>
      </w:r>
      <w:r w:rsidR="000B30FA" w:rsidRPr="00D1007F">
        <w:rPr>
          <w:rFonts w:cstheme="minorHAnsi"/>
          <w:sz w:val="24"/>
          <w:szCs w:val="24"/>
        </w:rPr>
        <w:t xml:space="preserve">ks whether some </w:t>
      </w:r>
      <w:r w:rsidR="002D6E4D" w:rsidRPr="00D1007F">
        <w:rPr>
          <w:rFonts w:cstheme="minorHAnsi"/>
          <w:sz w:val="24"/>
          <w:szCs w:val="24"/>
        </w:rPr>
        <w:t xml:space="preserve">entirely reasonable </w:t>
      </w:r>
      <w:r w:rsidR="000B30FA" w:rsidRPr="00D1007F">
        <w:rPr>
          <w:rFonts w:cstheme="minorHAnsi"/>
          <w:sz w:val="24"/>
          <w:szCs w:val="24"/>
        </w:rPr>
        <w:t>thing is</w:t>
      </w:r>
      <w:r w:rsidR="002D6E4D" w:rsidRPr="00D1007F">
        <w:rPr>
          <w:rFonts w:cstheme="minorHAnsi"/>
          <w:sz w:val="24"/>
          <w:szCs w:val="24"/>
        </w:rPr>
        <w:t xml:space="preserve"> </w:t>
      </w:r>
      <w:r w:rsidR="004373E2" w:rsidRPr="00D1007F">
        <w:rPr>
          <w:rFonts w:cstheme="minorHAnsi"/>
          <w:sz w:val="24"/>
          <w:szCs w:val="24"/>
        </w:rPr>
        <w:t>possible</w:t>
      </w:r>
      <w:r w:rsidR="00154B1B" w:rsidRPr="00D1007F">
        <w:rPr>
          <w:rFonts w:cstheme="minorHAnsi"/>
          <w:sz w:val="24"/>
          <w:szCs w:val="24"/>
        </w:rPr>
        <w:t xml:space="preserve">? The answer </w:t>
      </w:r>
      <w:r w:rsidR="00191362" w:rsidRPr="00D1007F">
        <w:rPr>
          <w:rFonts w:cstheme="minorHAnsi"/>
          <w:sz w:val="24"/>
          <w:szCs w:val="24"/>
        </w:rPr>
        <w:t>given is always the simple state</w:t>
      </w:r>
      <w:r w:rsidR="00CD6C52">
        <w:rPr>
          <w:rFonts w:cstheme="minorHAnsi"/>
          <w:sz w:val="24"/>
          <w:szCs w:val="24"/>
        </w:rPr>
        <w:t>ment</w:t>
      </w:r>
      <w:r w:rsidR="00191362" w:rsidRPr="00D1007F">
        <w:rPr>
          <w:rFonts w:cstheme="minorHAnsi"/>
          <w:sz w:val="24"/>
          <w:szCs w:val="24"/>
        </w:rPr>
        <w:t xml:space="preserve"> </w:t>
      </w:r>
      <w:r w:rsidR="004373E2" w:rsidRPr="00D1007F">
        <w:rPr>
          <w:rFonts w:cstheme="minorHAnsi"/>
          <w:sz w:val="24"/>
          <w:szCs w:val="24"/>
        </w:rPr>
        <w:t>‘’</w:t>
      </w:r>
      <w:hyperlink r:id="rId12" w:history="1">
        <w:r w:rsidR="004373E2" w:rsidRPr="00CD6C52">
          <w:rPr>
            <w:rStyle w:val="Hyperlink"/>
            <w:rFonts w:cstheme="minorHAnsi"/>
            <w:sz w:val="24"/>
            <w:szCs w:val="24"/>
          </w:rPr>
          <w:t>computer says no</w:t>
        </w:r>
      </w:hyperlink>
      <w:r w:rsidR="00D1007F">
        <w:rPr>
          <w:rFonts w:cstheme="minorHAnsi"/>
          <w:sz w:val="24"/>
          <w:szCs w:val="24"/>
        </w:rPr>
        <w:t>.</w:t>
      </w:r>
      <w:r w:rsidR="004373E2" w:rsidRPr="00D1007F">
        <w:rPr>
          <w:rFonts w:cstheme="minorHAnsi"/>
          <w:sz w:val="24"/>
          <w:szCs w:val="24"/>
        </w:rPr>
        <w:t>”</w:t>
      </w:r>
      <w:r w:rsidR="00D1007F">
        <w:rPr>
          <w:rFonts w:cstheme="minorHAnsi"/>
          <w:sz w:val="24"/>
          <w:szCs w:val="24"/>
        </w:rPr>
        <w:t xml:space="preserve"> </w:t>
      </w:r>
      <w:r w:rsidR="00191362" w:rsidRPr="00D1007F">
        <w:rPr>
          <w:rFonts w:cstheme="minorHAnsi"/>
          <w:sz w:val="24"/>
          <w:szCs w:val="24"/>
        </w:rPr>
        <w:t>T</w:t>
      </w:r>
      <w:r w:rsidRPr="00D1007F">
        <w:rPr>
          <w:rFonts w:cstheme="minorHAnsi"/>
          <w:sz w:val="24"/>
          <w:szCs w:val="24"/>
        </w:rPr>
        <w:t>he question</w:t>
      </w:r>
      <w:r w:rsidR="000B30FA" w:rsidRPr="00D1007F">
        <w:rPr>
          <w:rFonts w:cstheme="minorHAnsi"/>
          <w:sz w:val="24"/>
          <w:szCs w:val="24"/>
        </w:rPr>
        <w:t>er</w:t>
      </w:r>
      <w:r w:rsidRPr="00D1007F">
        <w:rPr>
          <w:rFonts w:cstheme="minorHAnsi"/>
          <w:sz w:val="24"/>
          <w:szCs w:val="24"/>
        </w:rPr>
        <w:t xml:space="preserve"> then </w:t>
      </w:r>
      <w:r w:rsidR="00154B1B" w:rsidRPr="00D1007F">
        <w:rPr>
          <w:rFonts w:cstheme="minorHAnsi"/>
          <w:sz w:val="24"/>
          <w:szCs w:val="24"/>
        </w:rPr>
        <w:t>accepts</w:t>
      </w:r>
      <w:r w:rsidR="000B30FA" w:rsidRPr="00D1007F">
        <w:rPr>
          <w:rFonts w:cstheme="minorHAnsi"/>
          <w:sz w:val="24"/>
          <w:szCs w:val="24"/>
        </w:rPr>
        <w:t xml:space="preserve"> </w:t>
      </w:r>
      <w:r w:rsidR="00154B1B" w:rsidRPr="00D1007F">
        <w:rPr>
          <w:rFonts w:cstheme="minorHAnsi"/>
          <w:sz w:val="24"/>
          <w:szCs w:val="24"/>
        </w:rPr>
        <w:t>this mysteriously arrived at answer</w:t>
      </w:r>
      <w:r w:rsidR="000003BC" w:rsidRPr="00D1007F">
        <w:rPr>
          <w:rFonts w:cstheme="minorHAnsi"/>
          <w:sz w:val="24"/>
          <w:szCs w:val="24"/>
        </w:rPr>
        <w:t xml:space="preserve">, </w:t>
      </w:r>
      <w:r w:rsidR="00191362" w:rsidRPr="00D1007F">
        <w:rPr>
          <w:rFonts w:cstheme="minorHAnsi"/>
          <w:sz w:val="24"/>
          <w:szCs w:val="24"/>
        </w:rPr>
        <w:t>albeit</w:t>
      </w:r>
      <w:r w:rsidR="000003BC" w:rsidRPr="00D1007F">
        <w:rPr>
          <w:rFonts w:cstheme="minorHAnsi"/>
          <w:sz w:val="24"/>
          <w:szCs w:val="24"/>
        </w:rPr>
        <w:t xml:space="preserve"> somewhat bemusedly. </w:t>
      </w:r>
      <w:r w:rsidR="00154B1B" w:rsidRPr="00D1007F">
        <w:rPr>
          <w:rFonts w:cstheme="minorHAnsi"/>
          <w:sz w:val="24"/>
          <w:szCs w:val="24"/>
        </w:rPr>
        <w:t xml:space="preserve"> </w:t>
      </w:r>
    </w:p>
    <w:p w14:paraId="4E29886E" w14:textId="2A63BE7A" w:rsidR="002D6E4D" w:rsidRPr="00D1007F" w:rsidRDefault="002D6E4D" w:rsidP="00B43D1D">
      <w:pPr>
        <w:pStyle w:val="NoSpacing"/>
        <w:rPr>
          <w:rFonts w:cstheme="minorHAnsi"/>
          <w:sz w:val="24"/>
          <w:szCs w:val="24"/>
        </w:rPr>
      </w:pPr>
    </w:p>
    <w:p w14:paraId="791DE5A6" w14:textId="1AB5BDED" w:rsidR="00154B1B" w:rsidRPr="00D1007F" w:rsidRDefault="002D6E4D" w:rsidP="007C54CF">
      <w:pPr>
        <w:rPr>
          <w:rFonts w:cstheme="minorHAnsi"/>
          <w:sz w:val="24"/>
          <w:szCs w:val="24"/>
        </w:rPr>
      </w:pPr>
      <w:r w:rsidRPr="00D1007F">
        <w:rPr>
          <w:rFonts w:cstheme="minorHAnsi"/>
          <w:sz w:val="24"/>
          <w:szCs w:val="24"/>
        </w:rPr>
        <w:t xml:space="preserve">Nobody should have to </w:t>
      </w:r>
      <w:r w:rsidR="000003BC" w:rsidRPr="00D1007F">
        <w:rPr>
          <w:rFonts w:cstheme="minorHAnsi"/>
          <w:sz w:val="24"/>
          <w:szCs w:val="24"/>
        </w:rPr>
        <w:t>see</w:t>
      </w:r>
      <w:r w:rsidRPr="00D1007F">
        <w:rPr>
          <w:rFonts w:cstheme="minorHAnsi"/>
          <w:sz w:val="24"/>
          <w:szCs w:val="24"/>
        </w:rPr>
        <w:t xml:space="preserve"> e</w:t>
      </w:r>
      <w:r w:rsidR="008F4757" w:rsidRPr="00D1007F">
        <w:rPr>
          <w:rFonts w:cstheme="minorHAnsi"/>
          <w:sz w:val="24"/>
          <w:szCs w:val="24"/>
        </w:rPr>
        <w:t xml:space="preserve">conomic processes in </w:t>
      </w:r>
      <w:r w:rsidR="00972E25" w:rsidRPr="00D1007F">
        <w:rPr>
          <w:rFonts w:cstheme="minorHAnsi"/>
          <w:sz w:val="24"/>
          <w:szCs w:val="24"/>
        </w:rPr>
        <w:t>fatalistic, mysterious or mystical terms</w:t>
      </w:r>
      <w:r w:rsidR="008F4757" w:rsidRPr="00D1007F">
        <w:rPr>
          <w:rFonts w:cstheme="minorHAnsi"/>
          <w:sz w:val="24"/>
          <w:szCs w:val="24"/>
        </w:rPr>
        <w:t xml:space="preserve">. </w:t>
      </w:r>
      <w:r w:rsidR="000003BC" w:rsidRPr="00D1007F">
        <w:rPr>
          <w:rFonts w:cstheme="minorHAnsi"/>
          <w:sz w:val="24"/>
          <w:szCs w:val="24"/>
        </w:rPr>
        <w:t xml:space="preserve">As </w:t>
      </w:r>
      <w:r w:rsidR="000B30FA" w:rsidRPr="00D1007F">
        <w:rPr>
          <w:rFonts w:cstheme="minorHAnsi"/>
          <w:sz w:val="24"/>
          <w:szCs w:val="24"/>
        </w:rPr>
        <w:t>Cambridge University’s</w:t>
      </w:r>
      <w:r w:rsidRPr="00D1007F">
        <w:rPr>
          <w:rFonts w:cstheme="minorHAnsi"/>
          <w:sz w:val="24"/>
          <w:szCs w:val="24"/>
        </w:rPr>
        <w:t xml:space="preserve"> Ha Joon Chang </w:t>
      </w:r>
      <w:hyperlink r:id="rId13" w:history="1">
        <w:r w:rsidRPr="002E334D">
          <w:rPr>
            <w:rStyle w:val="Hyperlink"/>
            <w:rFonts w:cstheme="minorHAnsi"/>
            <w:sz w:val="24"/>
            <w:szCs w:val="24"/>
          </w:rPr>
          <w:t>point</w:t>
        </w:r>
        <w:r w:rsidR="000B30FA" w:rsidRPr="002E334D">
          <w:rPr>
            <w:rStyle w:val="Hyperlink"/>
            <w:rFonts w:cstheme="minorHAnsi"/>
            <w:sz w:val="24"/>
            <w:szCs w:val="24"/>
          </w:rPr>
          <w:t>s</w:t>
        </w:r>
        <w:r w:rsidRPr="002E334D">
          <w:rPr>
            <w:rStyle w:val="Hyperlink"/>
            <w:rFonts w:cstheme="minorHAnsi"/>
            <w:sz w:val="24"/>
            <w:szCs w:val="24"/>
          </w:rPr>
          <w:t xml:space="preserve"> out</w:t>
        </w:r>
      </w:hyperlink>
      <w:r w:rsidR="002E334D">
        <w:rPr>
          <w:rFonts w:cstheme="minorHAnsi"/>
          <w:sz w:val="24"/>
          <w:szCs w:val="24"/>
        </w:rPr>
        <w:t xml:space="preserve"> </w:t>
      </w:r>
      <w:r w:rsidRPr="00D1007F">
        <w:rPr>
          <w:rFonts w:cstheme="minorHAnsi"/>
          <w:sz w:val="24"/>
          <w:szCs w:val="24"/>
        </w:rPr>
        <w:t xml:space="preserve">95%of economics can be understood by </w:t>
      </w:r>
      <w:r w:rsidR="000B30FA" w:rsidRPr="00D1007F">
        <w:rPr>
          <w:rFonts w:cstheme="minorHAnsi"/>
          <w:sz w:val="24"/>
          <w:szCs w:val="24"/>
        </w:rPr>
        <w:t xml:space="preserve">the average person </w:t>
      </w:r>
      <w:r w:rsidRPr="00D1007F">
        <w:rPr>
          <w:rFonts w:cstheme="minorHAnsi"/>
          <w:sz w:val="24"/>
          <w:szCs w:val="24"/>
        </w:rPr>
        <w:t xml:space="preserve">and the remaining 5% can be also be understood, at least in its essential </w:t>
      </w:r>
      <w:r w:rsidR="00934E33">
        <w:rPr>
          <w:rFonts w:cstheme="minorHAnsi"/>
          <w:sz w:val="24"/>
          <w:szCs w:val="24"/>
        </w:rPr>
        <w:t>fe</w:t>
      </w:r>
      <w:r w:rsidRPr="00D1007F">
        <w:rPr>
          <w:rFonts w:cstheme="minorHAnsi"/>
          <w:sz w:val="24"/>
          <w:szCs w:val="24"/>
        </w:rPr>
        <w:t>atures, with just a little bit of</w:t>
      </w:r>
      <w:r w:rsidR="000B30FA" w:rsidRPr="00D1007F">
        <w:rPr>
          <w:rFonts w:cstheme="minorHAnsi"/>
          <w:sz w:val="24"/>
          <w:szCs w:val="24"/>
        </w:rPr>
        <w:t xml:space="preserve"> guidance. </w:t>
      </w:r>
      <w:r w:rsidR="008F4757" w:rsidRPr="00D1007F">
        <w:rPr>
          <w:rFonts w:cstheme="minorHAnsi"/>
          <w:sz w:val="24"/>
          <w:szCs w:val="24"/>
        </w:rPr>
        <w:t>The economy is</w:t>
      </w:r>
      <w:r w:rsidR="002A0731">
        <w:rPr>
          <w:rFonts w:cstheme="minorHAnsi"/>
          <w:sz w:val="24"/>
          <w:szCs w:val="24"/>
        </w:rPr>
        <w:t xml:space="preserve"> a</w:t>
      </w:r>
      <w:r w:rsidR="008F4757" w:rsidRPr="00D1007F">
        <w:rPr>
          <w:rFonts w:cstheme="minorHAnsi"/>
          <w:sz w:val="24"/>
          <w:szCs w:val="24"/>
        </w:rPr>
        <w:t xml:space="preserve"> human-made construction subject to human comprehension, and</w:t>
      </w:r>
      <w:r w:rsidRPr="00D1007F">
        <w:rPr>
          <w:rFonts w:cstheme="minorHAnsi"/>
          <w:sz w:val="24"/>
          <w:szCs w:val="24"/>
        </w:rPr>
        <w:t xml:space="preserve"> </w:t>
      </w:r>
      <w:r w:rsidR="008F4757" w:rsidRPr="00D1007F">
        <w:rPr>
          <w:rFonts w:cstheme="minorHAnsi"/>
          <w:sz w:val="24"/>
          <w:szCs w:val="24"/>
        </w:rPr>
        <w:t xml:space="preserve">human control. </w:t>
      </w:r>
      <w:r w:rsidRPr="00D1007F">
        <w:rPr>
          <w:rFonts w:cstheme="minorHAnsi"/>
          <w:sz w:val="24"/>
          <w:szCs w:val="24"/>
        </w:rPr>
        <w:t xml:space="preserve">It is important </w:t>
      </w:r>
      <w:r w:rsidR="00154B1B" w:rsidRPr="00D1007F">
        <w:rPr>
          <w:rFonts w:cstheme="minorHAnsi"/>
          <w:sz w:val="24"/>
          <w:szCs w:val="24"/>
        </w:rPr>
        <w:t xml:space="preserve">for democracy that economic analysis is </w:t>
      </w:r>
      <w:r w:rsidRPr="00D1007F">
        <w:rPr>
          <w:rFonts w:cstheme="minorHAnsi"/>
          <w:sz w:val="24"/>
          <w:szCs w:val="24"/>
        </w:rPr>
        <w:t xml:space="preserve">more </w:t>
      </w:r>
      <w:r w:rsidR="00154B1B" w:rsidRPr="00D1007F">
        <w:rPr>
          <w:rFonts w:cstheme="minorHAnsi"/>
          <w:sz w:val="24"/>
          <w:szCs w:val="24"/>
        </w:rPr>
        <w:t>widely understood and debated</w:t>
      </w:r>
      <w:r w:rsidR="000003BC" w:rsidRPr="00D1007F">
        <w:rPr>
          <w:rFonts w:cstheme="minorHAnsi"/>
          <w:sz w:val="24"/>
          <w:szCs w:val="24"/>
        </w:rPr>
        <w:t xml:space="preserve">, </w:t>
      </w:r>
      <w:r w:rsidR="00154B1B" w:rsidRPr="00D1007F">
        <w:rPr>
          <w:rFonts w:cstheme="minorHAnsi"/>
          <w:sz w:val="24"/>
          <w:szCs w:val="24"/>
        </w:rPr>
        <w:t xml:space="preserve">not just left to </w:t>
      </w:r>
      <w:r w:rsidR="002A0731">
        <w:rPr>
          <w:rFonts w:cstheme="minorHAnsi"/>
          <w:sz w:val="24"/>
          <w:szCs w:val="24"/>
        </w:rPr>
        <w:t xml:space="preserve">a </w:t>
      </w:r>
      <w:r w:rsidR="00DE2246" w:rsidRPr="00D1007F">
        <w:rPr>
          <w:rFonts w:cstheme="minorHAnsi"/>
          <w:sz w:val="24"/>
          <w:szCs w:val="24"/>
        </w:rPr>
        <w:t xml:space="preserve">small </w:t>
      </w:r>
      <w:r w:rsidR="000003BC" w:rsidRPr="00D1007F">
        <w:rPr>
          <w:rFonts w:cstheme="minorHAnsi"/>
          <w:sz w:val="24"/>
          <w:szCs w:val="24"/>
        </w:rPr>
        <w:t>section</w:t>
      </w:r>
      <w:r w:rsidR="00DE2246" w:rsidRPr="00D1007F">
        <w:rPr>
          <w:rFonts w:cstheme="minorHAnsi"/>
          <w:sz w:val="24"/>
          <w:szCs w:val="24"/>
        </w:rPr>
        <w:t xml:space="preserve"> of society, </w:t>
      </w:r>
      <w:r w:rsidR="00191362" w:rsidRPr="00D1007F">
        <w:rPr>
          <w:rFonts w:cstheme="minorHAnsi"/>
          <w:sz w:val="24"/>
          <w:szCs w:val="24"/>
        </w:rPr>
        <w:t>one that is sometimes</w:t>
      </w:r>
      <w:r w:rsidR="000003BC" w:rsidRPr="00D1007F">
        <w:rPr>
          <w:rFonts w:cstheme="minorHAnsi"/>
          <w:sz w:val="24"/>
          <w:szCs w:val="24"/>
        </w:rPr>
        <w:t xml:space="preserve"> prone to </w:t>
      </w:r>
      <w:r w:rsidR="00DE2246" w:rsidRPr="00D1007F">
        <w:rPr>
          <w:rFonts w:cstheme="minorHAnsi"/>
          <w:sz w:val="24"/>
          <w:szCs w:val="24"/>
        </w:rPr>
        <w:t xml:space="preserve">engage in uncritical and insular group think. </w:t>
      </w:r>
    </w:p>
    <w:p w14:paraId="3F9A8BFC" w14:textId="3A9267E1" w:rsidR="006E7F81" w:rsidRPr="00D1007F" w:rsidRDefault="002D6E4D" w:rsidP="00DE2246">
      <w:pPr>
        <w:rPr>
          <w:rFonts w:cstheme="minorHAnsi"/>
          <w:sz w:val="24"/>
          <w:szCs w:val="24"/>
        </w:rPr>
      </w:pPr>
      <w:r w:rsidRPr="00D1007F">
        <w:rPr>
          <w:rFonts w:cstheme="minorHAnsi"/>
          <w:sz w:val="24"/>
          <w:szCs w:val="24"/>
        </w:rPr>
        <w:t xml:space="preserve">In saying all </w:t>
      </w:r>
      <w:r w:rsidR="00191362" w:rsidRPr="00D1007F">
        <w:rPr>
          <w:rFonts w:cstheme="minorHAnsi"/>
          <w:sz w:val="24"/>
          <w:szCs w:val="24"/>
        </w:rPr>
        <w:t xml:space="preserve">of </w:t>
      </w:r>
      <w:r w:rsidRPr="00D1007F">
        <w:rPr>
          <w:rFonts w:cstheme="minorHAnsi"/>
          <w:sz w:val="24"/>
          <w:szCs w:val="24"/>
        </w:rPr>
        <w:t xml:space="preserve">this, I am not </w:t>
      </w:r>
      <w:r w:rsidR="00DE2246" w:rsidRPr="00D1007F">
        <w:rPr>
          <w:rFonts w:cstheme="minorHAnsi"/>
          <w:sz w:val="24"/>
          <w:szCs w:val="24"/>
        </w:rPr>
        <w:t>run</w:t>
      </w:r>
      <w:r w:rsidRPr="00D1007F">
        <w:rPr>
          <w:rFonts w:cstheme="minorHAnsi"/>
          <w:sz w:val="24"/>
          <w:szCs w:val="24"/>
        </w:rPr>
        <w:t>ning</w:t>
      </w:r>
      <w:r w:rsidR="00DE2246" w:rsidRPr="00D1007F">
        <w:rPr>
          <w:rFonts w:cstheme="minorHAnsi"/>
          <w:sz w:val="24"/>
          <w:szCs w:val="24"/>
        </w:rPr>
        <w:t xml:space="preserve"> down the role of expertise</w:t>
      </w:r>
      <w:r w:rsidRPr="00D1007F">
        <w:rPr>
          <w:rFonts w:cstheme="minorHAnsi"/>
          <w:sz w:val="24"/>
          <w:szCs w:val="24"/>
        </w:rPr>
        <w:t xml:space="preserve"> in general</w:t>
      </w:r>
      <w:r w:rsidR="00B43D1D" w:rsidRPr="00D1007F">
        <w:rPr>
          <w:rFonts w:cstheme="minorHAnsi"/>
          <w:sz w:val="24"/>
          <w:szCs w:val="24"/>
        </w:rPr>
        <w:t xml:space="preserve">, </w:t>
      </w:r>
      <w:r w:rsidRPr="00D1007F">
        <w:rPr>
          <w:rFonts w:cstheme="minorHAnsi"/>
          <w:sz w:val="24"/>
          <w:szCs w:val="24"/>
        </w:rPr>
        <w:t>n</w:t>
      </w:r>
      <w:r w:rsidR="00B43D1D" w:rsidRPr="00D1007F">
        <w:rPr>
          <w:rFonts w:cstheme="minorHAnsi"/>
          <w:sz w:val="24"/>
          <w:szCs w:val="24"/>
        </w:rPr>
        <w:t xml:space="preserve">or </w:t>
      </w:r>
      <w:r w:rsidRPr="00D1007F">
        <w:rPr>
          <w:rFonts w:cstheme="minorHAnsi"/>
          <w:sz w:val="24"/>
          <w:szCs w:val="24"/>
        </w:rPr>
        <w:t xml:space="preserve">of </w:t>
      </w:r>
      <w:r w:rsidR="00B43D1D" w:rsidRPr="00D1007F">
        <w:rPr>
          <w:rFonts w:cstheme="minorHAnsi"/>
          <w:sz w:val="24"/>
          <w:szCs w:val="24"/>
        </w:rPr>
        <w:t>economic expertise</w:t>
      </w:r>
      <w:r w:rsidR="002A0731">
        <w:rPr>
          <w:rFonts w:cstheme="minorHAnsi"/>
          <w:sz w:val="24"/>
          <w:szCs w:val="24"/>
        </w:rPr>
        <w:t>,</w:t>
      </w:r>
      <w:r w:rsidR="00B43D1D" w:rsidRPr="00D1007F">
        <w:rPr>
          <w:rFonts w:cstheme="minorHAnsi"/>
          <w:sz w:val="24"/>
          <w:szCs w:val="24"/>
        </w:rPr>
        <w:t xml:space="preserve"> in particular</w:t>
      </w:r>
      <w:r w:rsidR="00DE2246" w:rsidRPr="00D1007F">
        <w:rPr>
          <w:rFonts w:cstheme="minorHAnsi"/>
          <w:sz w:val="24"/>
          <w:szCs w:val="24"/>
        </w:rPr>
        <w:t>.</w:t>
      </w:r>
      <w:r w:rsidR="00D363D9" w:rsidRPr="00D1007F">
        <w:rPr>
          <w:rFonts w:cstheme="minorHAnsi"/>
          <w:sz w:val="24"/>
          <w:szCs w:val="24"/>
        </w:rPr>
        <w:t xml:space="preserve"> To really </w:t>
      </w:r>
      <w:r w:rsidR="00D363D9" w:rsidRPr="00D1007F">
        <w:rPr>
          <w:rFonts w:cstheme="minorHAnsi"/>
          <w:i/>
          <w:iCs/>
          <w:sz w:val="24"/>
          <w:szCs w:val="24"/>
        </w:rPr>
        <w:t>master</w:t>
      </w:r>
      <w:r w:rsidR="00D363D9" w:rsidRPr="00D1007F">
        <w:rPr>
          <w:rFonts w:cstheme="minorHAnsi"/>
          <w:sz w:val="24"/>
          <w:szCs w:val="24"/>
        </w:rPr>
        <w:t xml:space="preserve"> any area of knowledge is a life’s work and economic</w:t>
      </w:r>
      <w:r w:rsidRPr="00D1007F">
        <w:rPr>
          <w:rFonts w:cstheme="minorHAnsi"/>
          <w:sz w:val="24"/>
          <w:szCs w:val="24"/>
        </w:rPr>
        <w:t>s</w:t>
      </w:r>
      <w:r w:rsidR="00D363D9" w:rsidRPr="00D1007F">
        <w:rPr>
          <w:rFonts w:cstheme="minorHAnsi"/>
          <w:sz w:val="24"/>
          <w:szCs w:val="24"/>
        </w:rPr>
        <w:t xml:space="preserve"> is </w:t>
      </w:r>
      <w:r w:rsidR="00856C5D" w:rsidRPr="00D1007F">
        <w:rPr>
          <w:rFonts w:cstheme="minorHAnsi"/>
          <w:sz w:val="24"/>
          <w:szCs w:val="24"/>
        </w:rPr>
        <w:t>certainly no</w:t>
      </w:r>
      <w:r w:rsidR="00D363D9" w:rsidRPr="00D1007F">
        <w:rPr>
          <w:rFonts w:cstheme="minorHAnsi"/>
          <w:sz w:val="24"/>
          <w:szCs w:val="24"/>
        </w:rPr>
        <w:t xml:space="preserve"> exception to that. </w:t>
      </w:r>
      <w:r w:rsidR="00DE2246" w:rsidRPr="00D1007F">
        <w:rPr>
          <w:rFonts w:cstheme="minorHAnsi"/>
          <w:sz w:val="24"/>
          <w:szCs w:val="24"/>
        </w:rPr>
        <w:t xml:space="preserve"> What I </w:t>
      </w:r>
      <w:r w:rsidR="00DE2246" w:rsidRPr="00D1007F">
        <w:rPr>
          <w:rFonts w:cstheme="minorHAnsi"/>
          <w:i/>
          <w:iCs/>
          <w:sz w:val="24"/>
          <w:szCs w:val="24"/>
        </w:rPr>
        <w:t>am</w:t>
      </w:r>
      <w:r w:rsidR="00DE2246" w:rsidRPr="00D1007F">
        <w:rPr>
          <w:rFonts w:cstheme="minorHAnsi"/>
          <w:sz w:val="24"/>
          <w:szCs w:val="24"/>
        </w:rPr>
        <w:t xml:space="preserve"> saying </w:t>
      </w:r>
      <w:r w:rsidR="00D31E07" w:rsidRPr="00D1007F">
        <w:rPr>
          <w:rFonts w:cstheme="minorHAnsi"/>
          <w:sz w:val="24"/>
          <w:szCs w:val="24"/>
        </w:rPr>
        <w:t xml:space="preserve">is </w:t>
      </w:r>
      <w:r w:rsidR="007E423B" w:rsidRPr="00D1007F">
        <w:rPr>
          <w:rFonts w:cstheme="minorHAnsi"/>
          <w:sz w:val="24"/>
          <w:szCs w:val="24"/>
        </w:rPr>
        <w:t xml:space="preserve">that </w:t>
      </w:r>
      <w:r w:rsidRPr="00D1007F">
        <w:rPr>
          <w:rFonts w:cstheme="minorHAnsi"/>
          <w:sz w:val="24"/>
          <w:szCs w:val="24"/>
        </w:rPr>
        <w:t>it</w:t>
      </w:r>
      <w:r w:rsidR="002A0731">
        <w:rPr>
          <w:rFonts w:cstheme="minorHAnsi"/>
          <w:sz w:val="24"/>
          <w:szCs w:val="24"/>
        </w:rPr>
        <w:t>’</w:t>
      </w:r>
      <w:r w:rsidR="00D31E07" w:rsidRPr="00D1007F">
        <w:rPr>
          <w:rFonts w:cstheme="minorHAnsi"/>
          <w:sz w:val="24"/>
          <w:szCs w:val="24"/>
        </w:rPr>
        <w:t>s</w:t>
      </w:r>
      <w:r w:rsidRPr="00D1007F">
        <w:rPr>
          <w:rFonts w:cstheme="minorHAnsi"/>
          <w:sz w:val="24"/>
          <w:szCs w:val="24"/>
        </w:rPr>
        <w:t xml:space="preserve"> possible </w:t>
      </w:r>
      <w:r w:rsidR="00856C5D" w:rsidRPr="00D1007F">
        <w:rPr>
          <w:rFonts w:cstheme="minorHAnsi"/>
          <w:sz w:val="24"/>
          <w:szCs w:val="24"/>
        </w:rPr>
        <w:t xml:space="preserve">for people from all walks of life to </w:t>
      </w:r>
      <w:r w:rsidRPr="00D1007F">
        <w:rPr>
          <w:rFonts w:cstheme="minorHAnsi"/>
          <w:sz w:val="24"/>
          <w:szCs w:val="24"/>
        </w:rPr>
        <w:t xml:space="preserve">engage </w:t>
      </w:r>
      <w:r w:rsidR="000003BC" w:rsidRPr="00D1007F">
        <w:rPr>
          <w:rFonts w:cstheme="minorHAnsi"/>
          <w:sz w:val="24"/>
          <w:szCs w:val="24"/>
        </w:rPr>
        <w:t xml:space="preserve">with </w:t>
      </w:r>
      <w:r w:rsidRPr="00D1007F">
        <w:rPr>
          <w:rFonts w:cstheme="minorHAnsi"/>
          <w:sz w:val="24"/>
          <w:szCs w:val="24"/>
        </w:rPr>
        <w:t>economic</w:t>
      </w:r>
      <w:r w:rsidR="000003BC" w:rsidRPr="00D1007F">
        <w:rPr>
          <w:rFonts w:cstheme="minorHAnsi"/>
          <w:sz w:val="24"/>
          <w:szCs w:val="24"/>
        </w:rPr>
        <w:t xml:space="preserve"> reasoning and conjectures</w:t>
      </w:r>
      <w:r w:rsidRPr="00D1007F">
        <w:rPr>
          <w:rFonts w:cstheme="minorHAnsi"/>
          <w:sz w:val="24"/>
          <w:szCs w:val="24"/>
        </w:rPr>
        <w:t xml:space="preserve"> in an</w:t>
      </w:r>
      <w:r w:rsidR="00870772" w:rsidRPr="00D1007F">
        <w:rPr>
          <w:rFonts w:cstheme="minorHAnsi"/>
          <w:sz w:val="24"/>
          <w:szCs w:val="24"/>
        </w:rPr>
        <w:t xml:space="preserve"> intelligent </w:t>
      </w:r>
      <w:r w:rsidRPr="00D1007F">
        <w:rPr>
          <w:rFonts w:cstheme="minorHAnsi"/>
          <w:sz w:val="24"/>
          <w:szCs w:val="24"/>
        </w:rPr>
        <w:t xml:space="preserve">and productive </w:t>
      </w:r>
      <w:r w:rsidR="00870772" w:rsidRPr="00D1007F">
        <w:rPr>
          <w:rFonts w:cstheme="minorHAnsi"/>
          <w:sz w:val="24"/>
          <w:szCs w:val="24"/>
        </w:rPr>
        <w:t>manner.</w:t>
      </w:r>
      <w:r w:rsidR="000003BC" w:rsidRPr="00D1007F">
        <w:rPr>
          <w:rFonts w:cstheme="minorHAnsi"/>
          <w:sz w:val="24"/>
          <w:szCs w:val="24"/>
        </w:rPr>
        <w:t xml:space="preserve"> </w:t>
      </w:r>
    </w:p>
    <w:p w14:paraId="616AEC47" w14:textId="0DEF90CB" w:rsidR="00D1007F" w:rsidRDefault="000003BC" w:rsidP="00DE2246">
      <w:pPr>
        <w:rPr>
          <w:rFonts w:cstheme="minorHAnsi"/>
          <w:sz w:val="24"/>
          <w:szCs w:val="24"/>
        </w:rPr>
      </w:pPr>
      <w:r w:rsidRPr="00D1007F">
        <w:rPr>
          <w:rFonts w:cstheme="minorHAnsi"/>
          <w:sz w:val="24"/>
          <w:szCs w:val="24"/>
        </w:rPr>
        <w:t xml:space="preserve">There are </w:t>
      </w:r>
      <w:r w:rsidR="00191362" w:rsidRPr="00D1007F">
        <w:rPr>
          <w:rFonts w:cstheme="minorHAnsi"/>
          <w:sz w:val="24"/>
          <w:szCs w:val="24"/>
        </w:rPr>
        <w:t>some good</w:t>
      </w:r>
      <w:r w:rsidRPr="00D1007F">
        <w:rPr>
          <w:rFonts w:cstheme="minorHAnsi"/>
          <w:sz w:val="24"/>
          <w:szCs w:val="24"/>
        </w:rPr>
        <w:t xml:space="preserve"> reasons to </w:t>
      </w:r>
      <w:r w:rsidR="00191362" w:rsidRPr="00D1007F">
        <w:rPr>
          <w:rFonts w:cstheme="minorHAnsi"/>
          <w:sz w:val="24"/>
          <w:szCs w:val="24"/>
        </w:rPr>
        <w:t>engage with economics</w:t>
      </w:r>
      <w:r w:rsidRPr="00D1007F">
        <w:rPr>
          <w:rFonts w:cstheme="minorHAnsi"/>
          <w:sz w:val="24"/>
          <w:szCs w:val="24"/>
        </w:rPr>
        <w:t>. First, because e</w:t>
      </w:r>
      <w:r w:rsidR="00176D8B" w:rsidRPr="00D1007F">
        <w:rPr>
          <w:rFonts w:cstheme="minorHAnsi"/>
          <w:sz w:val="24"/>
          <w:szCs w:val="24"/>
        </w:rPr>
        <w:t>conomi</w:t>
      </w:r>
      <w:r w:rsidR="00856C5D" w:rsidRPr="00D1007F">
        <w:rPr>
          <w:rFonts w:cstheme="minorHAnsi"/>
          <w:sz w:val="24"/>
          <w:szCs w:val="24"/>
        </w:rPr>
        <w:t>cs</w:t>
      </w:r>
      <w:r w:rsidR="00176D8B" w:rsidRPr="00D1007F">
        <w:rPr>
          <w:rFonts w:cstheme="minorHAnsi"/>
          <w:sz w:val="24"/>
          <w:szCs w:val="24"/>
        </w:rPr>
        <w:t xml:space="preserve"> is so often tied to values, </w:t>
      </w:r>
      <w:r w:rsidR="007E423B" w:rsidRPr="00D1007F">
        <w:rPr>
          <w:rFonts w:cstheme="minorHAnsi"/>
          <w:sz w:val="24"/>
          <w:szCs w:val="24"/>
        </w:rPr>
        <w:t>ideologies and the material interests of particular groups in societ</w:t>
      </w:r>
      <w:r w:rsidR="00856C5D" w:rsidRPr="00D1007F">
        <w:rPr>
          <w:rFonts w:cstheme="minorHAnsi"/>
          <w:sz w:val="24"/>
          <w:szCs w:val="24"/>
        </w:rPr>
        <w:t>y</w:t>
      </w:r>
      <w:r w:rsidR="00191362" w:rsidRPr="00D1007F">
        <w:rPr>
          <w:rFonts w:cstheme="minorHAnsi"/>
          <w:sz w:val="24"/>
          <w:szCs w:val="24"/>
        </w:rPr>
        <w:t>.</w:t>
      </w:r>
      <w:r w:rsidR="00D1007F">
        <w:rPr>
          <w:rFonts w:cstheme="minorHAnsi"/>
          <w:sz w:val="24"/>
          <w:szCs w:val="24"/>
        </w:rPr>
        <w:t xml:space="preserve"> </w:t>
      </w:r>
      <w:r w:rsidR="00191362" w:rsidRPr="00D1007F">
        <w:rPr>
          <w:rFonts w:cstheme="minorHAnsi"/>
          <w:sz w:val="24"/>
          <w:szCs w:val="24"/>
        </w:rPr>
        <w:t>F</w:t>
      </w:r>
      <w:r w:rsidR="005C3A76" w:rsidRPr="00D1007F">
        <w:rPr>
          <w:rFonts w:cstheme="minorHAnsi"/>
          <w:sz w:val="24"/>
          <w:szCs w:val="24"/>
        </w:rPr>
        <w:t xml:space="preserve">ew ideas influence </w:t>
      </w:r>
      <w:r w:rsidR="00191362" w:rsidRPr="00D1007F">
        <w:rPr>
          <w:rFonts w:cstheme="minorHAnsi"/>
          <w:sz w:val="24"/>
          <w:szCs w:val="24"/>
        </w:rPr>
        <w:t xml:space="preserve">life circumstances more than </w:t>
      </w:r>
      <w:r w:rsidR="005C3A76" w:rsidRPr="00D1007F">
        <w:rPr>
          <w:rFonts w:cstheme="minorHAnsi"/>
          <w:sz w:val="24"/>
          <w:szCs w:val="24"/>
        </w:rPr>
        <w:t>economic ideas</w:t>
      </w:r>
      <w:r w:rsidR="00191362" w:rsidRPr="00D1007F">
        <w:rPr>
          <w:rFonts w:cstheme="minorHAnsi"/>
          <w:sz w:val="24"/>
          <w:szCs w:val="24"/>
        </w:rPr>
        <w:t xml:space="preserve"> and theories. </w:t>
      </w:r>
      <w:r w:rsidR="005C3A76" w:rsidRPr="00D1007F">
        <w:rPr>
          <w:rFonts w:cstheme="minorHAnsi"/>
          <w:sz w:val="24"/>
          <w:szCs w:val="24"/>
        </w:rPr>
        <w:t>Economics</w:t>
      </w:r>
      <w:r w:rsidR="001B62ED" w:rsidRPr="00D1007F">
        <w:rPr>
          <w:rFonts w:cstheme="minorHAnsi"/>
          <w:sz w:val="24"/>
          <w:szCs w:val="24"/>
        </w:rPr>
        <w:t>, in part because</w:t>
      </w:r>
      <w:r w:rsidR="002A0731">
        <w:rPr>
          <w:rFonts w:cstheme="minorHAnsi"/>
          <w:sz w:val="24"/>
          <w:szCs w:val="24"/>
        </w:rPr>
        <w:t xml:space="preserve"> of</w:t>
      </w:r>
      <w:r w:rsidR="001B62ED" w:rsidRPr="00D1007F">
        <w:rPr>
          <w:rFonts w:cstheme="minorHAnsi"/>
          <w:sz w:val="24"/>
          <w:szCs w:val="24"/>
        </w:rPr>
        <w:t xml:space="preserve"> its impact on people’s lived existence and material interests, also exhibits a particularly high level of </w:t>
      </w:r>
      <w:r w:rsidR="00176D8B" w:rsidRPr="00D1007F">
        <w:rPr>
          <w:rFonts w:cstheme="minorHAnsi"/>
          <w:sz w:val="24"/>
          <w:szCs w:val="24"/>
        </w:rPr>
        <w:t>disagreement</w:t>
      </w:r>
      <w:r w:rsidR="00856C5D" w:rsidRPr="00D1007F">
        <w:rPr>
          <w:rFonts w:cstheme="minorHAnsi"/>
          <w:sz w:val="24"/>
          <w:szCs w:val="24"/>
        </w:rPr>
        <w:t xml:space="preserve"> </w:t>
      </w:r>
      <w:r w:rsidR="00856C5D" w:rsidRPr="00D1007F">
        <w:rPr>
          <w:rFonts w:cstheme="minorHAnsi"/>
          <w:i/>
          <w:iCs/>
          <w:sz w:val="24"/>
          <w:szCs w:val="24"/>
        </w:rPr>
        <w:t>between</w:t>
      </w:r>
      <w:r w:rsidR="00856C5D" w:rsidRPr="00D1007F">
        <w:rPr>
          <w:rFonts w:cstheme="minorHAnsi"/>
          <w:sz w:val="24"/>
          <w:szCs w:val="24"/>
        </w:rPr>
        <w:t xml:space="preserve"> experts. </w:t>
      </w:r>
      <w:r w:rsidR="001B62ED" w:rsidRPr="00D1007F">
        <w:rPr>
          <w:rFonts w:cstheme="minorHAnsi"/>
          <w:sz w:val="24"/>
          <w:szCs w:val="24"/>
        </w:rPr>
        <w:t>Indeed, a</w:t>
      </w:r>
      <w:r w:rsidR="00176D8B" w:rsidRPr="00D1007F">
        <w:rPr>
          <w:rFonts w:cstheme="minorHAnsi"/>
          <w:sz w:val="24"/>
          <w:szCs w:val="24"/>
        </w:rPr>
        <w:t>s the Post Keynesian</w:t>
      </w:r>
      <w:r w:rsidR="005C3A76" w:rsidRPr="00D1007F">
        <w:rPr>
          <w:rFonts w:cstheme="minorHAnsi"/>
          <w:sz w:val="24"/>
          <w:szCs w:val="24"/>
        </w:rPr>
        <w:t xml:space="preserve"> Economist</w:t>
      </w:r>
      <w:r w:rsidR="00176D8B" w:rsidRPr="00D1007F">
        <w:rPr>
          <w:rFonts w:cstheme="minorHAnsi"/>
          <w:sz w:val="24"/>
          <w:szCs w:val="24"/>
        </w:rPr>
        <w:t>, Joan Robinson argued</w:t>
      </w:r>
      <w:r w:rsidR="005C3A76" w:rsidRPr="00D1007F">
        <w:rPr>
          <w:rFonts w:cstheme="minorHAnsi"/>
          <w:sz w:val="24"/>
          <w:szCs w:val="24"/>
        </w:rPr>
        <w:t>,</w:t>
      </w:r>
      <w:r w:rsidR="00176D8B" w:rsidRPr="00D1007F">
        <w:rPr>
          <w:rFonts w:cstheme="minorHAnsi"/>
          <w:sz w:val="24"/>
          <w:szCs w:val="24"/>
        </w:rPr>
        <w:t xml:space="preserve"> </w:t>
      </w:r>
      <w:r w:rsidR="005C3A76" w:rsidRPr="00D1007F">
        <w:rPr>
          <w:rFonts w:cstheme="minorHAnsi"/>
          <w:sz w:val="24"/>
          <w:szCs w:val="24"/>
        </w:rPr>
        <w:t xml:space="preserve">the </w:t>
      </w:r>
      <w:r w:rsidR="00176D8B" w:rsidRPr="00D1007F">
        <w:rPr>
          <w:rFonts w:cstheme="minorHAnsi"/>
          <w:sz w:val="24"/>
          <w:szCs w:val="24"/>
        </w:rPr>
        <w:t xml:space="preserve">main purpose of studying economics is not to acquire a set of </w:t>
      </w:r>
      <w:r w:rsidR="001B62ED" w:rsidRPr="00D1007F">
        <w:rPr>
          <w:rFonts w:cstheme="minorHAnsi"/>
          <w:sz w:val="24"/>
          <w:szCs w:val="24"/>
        </w:rPr>
        <w:t>certain and ready-made</w:t>
      </w:r>
      <w:r w:rsidR="00176D8B" w:rsidRPr="00D1007F">
        <w:rPr>
          <w:rFonts w:cstheme="minorHAnsi"/>
          <w:sz w:val="24"/>
          <w:szCs w:val="24"/>
        </w:rPr>
        <w:t xml:space="preserve"> answers</w:t>
      </w:r>
      <w:r w:rsidR="005C3A76" w:rsidRPr="00D1007F">
        <w:rPr>
          <w:rFonts w:cstheme="minorHAnsi"/>
          <w:sz w:val="24"/>
          <w:szCs w:val="24"/>
        </w:rPr>
        <w:t>,</w:t>
      </w:r>
      <w:r w:rsidR="00176D8B" w:rsidRPr="00D1007F">
        <w:rPr>
          <w:rFonts w:cstheme="minorHAnsi"/>
          <w:sz w:val="24"/>
          <w:szCs w:val="24"/>
        </w:rPr>
        <w:t xml:space="preserve"> but to avoid being deceived by other economists. </w:t>
      </w:r>
      <w:r w:rsidR="007E423B" w:rsidRPr="00D1007F">
        <w:rPr>
          <w:rFonts w:cstheme="minorHAnsi"/>
          <w:sz w:val="24"/>
          <w:szCs w:val="24"/>
        </w:rPr>
        <w:t xml:space="preserve"> </w:t>
      </w:r>
    </w:p>
    <w:p w14:paraId="075F3190" w14:textId="23F0E9A0" w:rsidR="00DE2246" w:rsidRPr="00D1007F" w:rsidRDefault="00DE2246" w:rsidP="00DE2246">
      <w:pPr>
        <w:rPr>
          <w:rFonts w:cstheme="minorHAnsi"/>
          <w:sz w:val="24"/>
          <w:szCs w:val="24"/>
        </w:rPr>
      </w:pPr>
      <w:r w:rsidRPr="00D1007F">
        <w:rPr>
          <w:rFonts w:cstheme="minorHAnsi"/>
          <w:sz w:val="24"/>
          <w:szCs w:val="24"/>
        </w:rPr>
        <w:t xml:space="preserve">So, if the theme of this conference is ‘’think big, change everything” my suggestion is to </w:t>
      </w:r>
      <w:r w:rsidR="007E423B" w:rsidRPr="00D1007F">
        <w:rPr>
          <w:rFonts w:cstheme="minorHAnsi"/>
          <w:sz w:val="24"/>
          <w:szCs w:val="24"/>
        </w:rPr>
        <w:t>for everybody to consider themselves as</w:t>
      </w:r>
      <w:r w:rsidR="00D21F6D">
        <w:rPr>
          <w:rFonts w:cstheme="minorHAnsi"/>
          <w:sz w:val="24"/>
          <w:szCs w:val="24"/>
        </w:rPr>
        <w:t xml:space="preserve"> an</w:t>
      </w:r>
      <w:r w:rsidRPr="00D1007F">
        <w:rPr>
          <w:rFonts w:cstheme="minorHAnsi"/>
          <w:sz w:val="24"/>
          <w:szCs w:val="24"/>
        </w:rPr>
        <w:t xml:space="preserve"> </w:t>
      </w:r>
      <w:r w:rsidRPr="00D1007F">
        <w:rPr>
          <w:rFonts w:cstheme="minorHAnsi"/>
          <w:i/>
          <w:iCs/>
          <w:sz w:val="24"/>
          <w:szCs w:val="24"/>
        </w:rPr>
        <w:t>emerging</w:t>
      </w:r>
      <w:r w:rsidRPr="00D1007F">
        <w:rPr>
          <w:rFonts w:cstheme="minorHAnsi"/>
          <w:sz w:val="24"/>
          <w:szCs w:val="24"/>
        </w:rPr>
        <w:t xml:space="preserve"> economist, </w:t>
      </w:r>
      <w:r w:rsidR="001B62ED" w:rsidRPr="00D1007F">
        <w:rPr>
          <w:rFonts w:cstheme="minorHAnsi"/>
          <w:sz w:val="24"/>
          <w:szCs w:val="24"/>
        </w:rPr>
        <w:t xml:space="preserve">and </w:t>
      </w:r>
      <w:r w:rsidRPr="00D1007F">
        <w:rPr>
          <w:rFonts w:cstheme="minorHAnsi"/>
          <w:sz w:val="24"/>
          <w:szCs w:val="24"/>
        </w:rPr>
        <w:t xml:space="preserve">one who probably </w:t>
      </w:r>
      <w:r w:rsidR="005C3A76" w:rsidRPr="00D1007F">
        <w:rPr>
          <w:rFonts w:cstheme="minorHAnsi"/>
          <w:sz w:val="24"/>
          <w:szCs w:val="24"/>
        </w:rPr>
        <w:t xml:space="preserve">already </w:t>
      </w:r>
      <w:r w:rsidRPr="00D1007F">
        <w:rPr>
          <w:rFonts w:cstheme="minorHAnsi"/>
          <w:sz w:val="24"/>
          <w:szCs w:val="24"/>
        </w:rPr>
        <w:t>knows more about economic</w:t>
      </w:r>
      <w:r w:rsidR="009962CD" w:rsidRPr="00D1007F">
        <w:rPr>
          <w:rFonts w:cstheme="minorHAnsi"/>
          <w:sz w:val="24"/>
          <w:szCs w:val="24"/>
        </w:rPr>
        <w:t>s, and can have more to say about economics</w:t>
      </w:r>
      <w:r w:rsidR="005C3A76" w:rsidRPr="00D1007F">
        <w:rPr>
          <w:rFonts w:cstheme="minorHAnsi"/>
          <w:sz w:val="24"/>
          <w:szCs w:val="24"/>
        </w:rPr>
        <w:t>,</w:t>
      </w:r>
      <w:r w:rsidR="009962CD" w:rsidRPr="00D1007F">
        <w:rPr>
          <w:rFonts w:cstheme="minorHAnsi"/>
          <w:sz w:val="24"/>
          <w:szCs w:val="24"/>
        </w:rPr>
        <w:t xml:space="preserve"> </w:t>
      </w:r>
      <w:r w:rsidRPr="00D1007F">
        <w:rPr>
          <w:rFonts w:cstheme="minorHAnsi"/>
          <w:sz w:val="24"/>
          <w:szCs w:val="24"/>
        </w:rPr>
        <w:t xml:space="preserve">than </w:t>
      </w:r>
      <w:r w:rsidR="005C3A76" w:rsidRPr="00D1007F">
        <w:rPr>
          <w:rFonts w:cstheme="minorHAnsi"/>
          <w:sz w:val="24"/>
          <w:szCs w:val="24"/>
        </w:rPr>
        <w:t xml:space="preserve">they </w:t>
      </w:r>
      <w:r w:rsidR="009962CD" w:rsidRPr="00D1007F">
        <w:rPr>
          <w:rFonts w:cstheme="minorHAnsi"/>
          <w:sz w:val="24"/>
          <w:szCs w:val="24"/>
        </w:rPr>
        <w:t xml:space="preserve">might currently </w:t>
      </w:r>
      <w:r w:rsidRPr="00D1007F">
        <w:rPr>
          <w:rFonts w:cstheme="minorHAnsi"/>
          <w:sz w:val="24"/>
          <w:szCs w:val="24"/>
        </w:rPr>
        <w:t>realise</w:t>
      </w:r>
      <w:r w:rsidR="009962CD" w:rsidRPr="00D1007F">
        <w:rPr>
          <w:rFonts w:cstheme="minorHAnsi"/>
          <w:sz w:val="24"/>
          <w:szCs w:val="24"/>
        </w:rPr>
        <w:t xml:space="preserve">. </w:t>
      </w:r>
    </w:p>
    <w:p w14:paraId="21B8B20C" w14:textId="49BE10B5" w:rsidR="00DE2246" w:rsidRPr="00D1007F" w:rsidRDefault="0021368F" w:rsidP="00B43D1D">
      <w:pPr>
        <w:pStyle w:val="Heading1"/>
        <w:rPr>
          <w:rFonts w:asciiTheme="minorHAnsi" w:hAnsiTheme="minorHAnsi" w:cstheme="minorHAnsi"/>
          <w:szCs w:val="24"/>
        </w:rPr>
      </w:pPr>
      <w:r w:rsidRPr="00D1007F">
        <w:rPr>
          <w:rFonts w:asciiTheme="minorHAnsi" w:hAnsiTheme="minorHAnsi" w:cstheme="minorHAnsi"/>
          <w:szCs w:val="24"/>
        </w:rPr>
        <w:t xml:space="preserve">Economics </w:t>
      </w:r>
      <w:r w:rsidR="00D91736" w:rsidRPr="00D1007F">
        <w:rPr>
          <w:rFonts w:asciiTheme="minorHAnsi" w:hAnsiTheme="minorHAnsi" w:cstheme="minorHAnsi"/>
          <w:szCs w:val="24"/>
        </w:rPr>
        <w:t xml:space="preserve">versus Political Economy </w:t>
      </w:r>
    </w:p>
    <w:p w14:paraId="3FC3A4E4" w14:textId="4943F554" w:rsidR="00344244" w:rsidRPr="00D1007F" w:rsidRDefault="001B62ED" w:rsidP="00870772">
      <w:pPr>
        <w:rPr>
          <w:rFonts w:cstheme="minorHAnsi"/>
          <w:sz w:val="24"/>
          <w:szCs w:val="24"/>
        </w:rPr>
      </w:pPr>
      <w:r w:rsidRPr="00D1007F">
        <w:rPr>
          <w:rFonts w:cstheme="minorHAnsi"/>
          <w:sz w:val="24"/>
          <w:szCs w:val="24"/>
        </w:rPr>
        <w:t>When you look at something as complex as econom</w:t>
      </w:r>
      <w:r w:rsidR="00F34537" w:rsidRPr="00D1007F">
        <w:rPr>
          <w:rFonts w:cstheme="minorHAnsi"/>
          <w:sz w:val="24"/>
          <w:szCs w:val="24"/>
        </w:rPr>
        <w:t>ies and societies, you can’t simultaneously assess all the variables, nor all the causal linkages between</w:t>
      </w:r>
      <w:r w:rsidR="00D21F6D">
        <w:rPr>
          <w:rFonts w:cstheme="minorHAnsi"/>
          <w:sz w:val="24"/>
          <w:szCs w:val="24"/>
        </w:rPr>
        <w:t xml:space="preserve"> them</w:t>
      </w:r>
      <w:r w:rsidR="00F34537" w:rsidRPr="00D1007F">
        <w:rPr>
          <w:rFonts w:cstheme="minorHAnsi"/>
          <w:sz w:val="24"/>
          <w:szCs w:val="24"/>
        </w:rPr>
        <w:t xml:space="preserve">. So, you have </w:t>
      </w:r>
      <w:r w:rsidR="00F34537" w:rsidRPr="00D1007F">
        <w:rPr>
          <w:rFonts w:cstheme="minorHAnsi"/>
          <w:i/>
          <w:iCs/>
          <w:sz w:val="24"/>
          <w:szCs w:val="24"/>
        </w:rPr>
        <w:t>decide</w:t>
      </w:r>
      <w:r w:rsidR="00F34537" w:rsidRPr="00D1007F">
        <w:rPr>
          <w:rFonts w:cstheme="minorHAnsi"/>
          <w:sz w:val="24"/>
          <w:szCs w:val="24"/>
        </w:rPr>
        <w:t xml:space="preserve"> how you look, and how you decide to look will then heavily influence </w:t>
      </w:r>
      <w:r w:rsidR="00F34537" w:rsidRPr="00D1007F">
        <w:rPr>
          <w:rFonts w:cstheme="minorHAnsi"/>
          <w:i/>
          <w:iCs/>
          <w:sz w:val="24"/>
          <w:szCs w:val="24"/>
        </w:rPr>
        <w:t>what</w:t>
      </w:r>
      <w:r w:rsidR="00F34537" w:rsidRPr="00D1007F">
        <w:rPr>
          <w:rFonts w:cstheme="minorHAnsi"/>
          <w:sz w:val="24"/>
          <w:szCs w:val="24"/>
        </w:rPr>
        <w:t xml:space="preserve"> you see, </w:t>
      </w:r>
      <w:r w:rsidR="00F34537" w:rsidRPr="00D1007F">
        <w:rPr>
          <w:rFonts w:cstheme="minorHAnsi"/>
          <w:i/>
          <w:iCs/>
          <w:sz w:val="24"/>
          <w:szCs w:val="24"/>
        </w:rPr>
        <w:t>why</w:t>
      </w:r>
      <w:r w:rsidR="00F34537" w:rsidRPr="00D1007F">
        <w:rPr>
          <w:rFonts w:cstheme="minorHAnsi"/>
          <w:sz w:val="24"/>
          <w:szCs w:val="24"/>
        </w:rPr>
        <w:t xml:space="preserve"> you think it is occurring and what you think </w:t>
      </w:r>
      <w:r w:rsidR="00F34537" w:rsidRPr="00D1007F">
        <w:rPr>
          <w:rFonts w:cstheme="minorHAnsi"/>
          <w:sz w:val="24"/>
          <w:szCs w:val="24"/>
        </w:rPr>
        <w:lastRenderedPageBreak/>
        <w:t>should be done in response. Every way of looking then, each intellectual framework is</w:t>
      </w:r>
      <w:r w:rsidR="00A352E1" w:rsidRPr="00D1007F">
        <w:rPr>
          <w:rFonts w:cstheme="minorHAnsi"/>
          <w:sz w:val="24"/>
          <w:szCs w:val="24"/>
        </w:rPr>
        <w:t>,</w:t>
      </w:r>
      <w:r w:rsidR="00F34537" w:rsidRPr="00D1007F">
        <w:rPr>
          <w:rFonts w:cstheme="minorHAnsi"/>
          <w:sz w:val="24"/>
          <w:szCs w:val="24"/>
        </w:rPr>
        <w:t xml:space="preserve"> to a greater or lesser degree, a </w:t>
      </w:r>
      <w:r w:rsidR="00A352E1" w:rsidRPr="00D1007F">
        <w:rPr>
          <w:rFonts w:cstheme="minorHAnsi"/>
          <w:sz w:val="24"/>
          <w:szCs w:val="24"/>
        </w:rPr>
        <w:t>set of glasses</w:t>
      </w:r>
      <w:r w:rsidR="00F34537" w:rsidRPr="00D1007F">
        <w:rPr>
          <w:rFonts w:cstheme="minorHAnsi"/>
          <w:sz w:val="24"/>
          <w:szCs w:val="24"/>
        </w:rPr>
        <w:t xml:space="preserve"> that might illuminate some</w:t>
      </w:r>
      <w:r w:rsidR="00D21F6D">
        <w:rPr>
          <w:rFonts w:cstheme="minorHAnsi"/>
          <w:sz w:val="24"/>
          <w:szCs w:val="24"/>
        </w:rPr>
        <w:t xml:space="preserve"> </w:t>
      </w:r>
      <w:r w:rsidR="00F34537" w:rsidRPr="00D1007F">
        <w:rPr>
          <w:rFonts w:cstheme="minorHAnsi"/>
          <w:sz w:val="24"/>
          <w:szCs w:val="24"/>
        </w:rPr>
        <w:t>things clearly, but is likely to be less illuminating</w:t>
      </w:r>
      <w:r w:rsidR="00A352E1" w:rsidRPr="00D1007F">
        <w:rPr>
          <w:rFonts w:cstheme="minorHAnsi"/>
          <w:sz w:val="24"/>
          <w:szCs w:val="24"/>
        </w:rPr>
        <w:t xml:space="preserve"> on others. Furthermore, it may distort </w:t>
      </w:r>
      <w:r w:rsidR="00F34537" w:rsidRPr="00D1007F">
        <w:rPr>
          <w:rFonts w:cstheme="minorHAnsi"/>
          <w:sz w:val="24"/>
          <w:szCs w:val="24"/>
        </w:rPr>
        <w:t>o</w:t>
      </w:r>
      <w:r w:rsidR="00A352E1" w:rsidRPr="00D1007F">
        <w:rPr>
          <w:rFonts w:cstheme="minorHAnsi"/>
          <w:sz w:val="24"/>
          <w:szCs w:val="24"/>
        </w:rPr>
        <w:t>ur view of other</w:t>
      </w:r>
      <w:r w:rsidR="00F34537" w:rsidRPr="00D1007F">
        <w:rPr>
          <w:rFonts w:cstheme="minorHAnsi"/>
          <w:sz w:val="24"/>
          <w:szCs w:val="24"/>
        </w:rPr>
        <w:t xml:space="preserve"> things</w:t>
      </w:r>
      <w:r w:rsidR="00A352E1" w:rsidRPr="00D1007F">
        <w:rPr>
          <w:rFonts w:cstheme="minorHAnsi"/>
          <w:sz w:val="24"/>
          <w:szCs w:val="24"/>
        </w:rPr>
        <w:t>, or blinker our vision into something approach</w:t>
      </w:r>
      <w:r w:rsidR="00D21F6D">
        <w:rPr>
          <w:rFonts w:cstheme="minorHAnsi"/>
          <w:sz w:val="24"/>
          <w:szCs w:val="24"/>
        </w:rPr>
        <w:t>ing</w:t>
      </w:r>
      <w:r w:rsidR="00A352E1" w:rsidRPr="00D1007F">
        <w:rPr>
          <w:rFonts w:cstheme="minorHAnsi"/>
          <w:sz w:val="24"/>
          <w:szCs w:val="24"/>
        </w:rPr>
        <w:t xml:space="preserve"> tunnel vision. </w:t>
      </w:r>
      <w:r w:rsidR="00F34537" w:rsidRPr="00D1007F">
        <w:rPr>
          <w:rFonts w:cstheme="minorHAnsi"/>
          <w:sz w:val="24"/>
          <w:szCs w:val="24"/>
        </w:rPr>
        <w:t xml:space="preserve"> </w:t>
      </w:r>
      <w:r w:rsidR="00A352E1" w:rsidRPr="00D1007F">
        <w:rPr>
          <w:rFonts w:cstheme="minorHAnsi"/>
          <w:sz w:val="24"/>
          <w:szCs w:val="24"/>
        </w:rPr>
        <w:t xml:space="preserve">Given this, we should obviously pay the greatest attention to which pair of spectacles we are being asked to look at the world with. </w:t>
      </w:r>
      <w:r w:rsidR="00344244" w:rsidRPr="00D1007F">
        <w:rPr>
          <w:rFonts w:cstheme="minorHAnsi"/>
          <w:sz w:val="24"/>
          <w:szCs w:val="24"/>
        </w:rPr>
        <w:t xml:space="preserve">We should also think about which purposes and values shaped the construction of the lenses we are looking through, as values and purposes are necessarily involved in any economic or social analysis. Economics, and social science cannot be objective, value free or not shaped by the purposes which guide it. Don’t let anyone, including any economist, convince you otherwise. </w:t>
      </w:r>
    </w:p>
    <w:p w14:paraId="5F19125B" w14:textId="130C91F1" w:rsidR="00350C12" w:rsidRDefault="00A352E1" w:rsidP="00870772">
      <w:pPr>
        <w:rPr>
          <w:rFonts w:cstheme="minorHAnsi"/>
          <w:sz w:val="24"/>
          <w:szCs w:val="24"/>
        </w:rPr>
      </w:pPr>
      <w:r w:rsidRPr="00D1007F">
        <w:rPr>
          <w:rFonts w:cstheme="minorHAnsi"/>
          <w:sz w:val="24"/>
          <w:szCs w:val="24"/>
        </w:rPr>
        <w:t>Let me now introduce t</w:t>
      </w:r>
      <w:r w:rsidR="00FB463B">
        <w:rPr>
          <w:rFonts w:cstheme="minorHAnsi"/>
          <w:sz w:val="24"/>
          <w:szCs w:val="24"/>
        </w:rPr>
        <w:t>wo different</w:t>
      </w:r>
      <w:r w:rsidRPr="00D1007F">
        <w:rPr>
          <w:rFonts w:cstheme="minorHAnsi"/>
          <w:sz w:val="24"/>
          <w:szCs w:val="24"/>
        </w:rPr>
        <w:t xml:space="preserve"> frameworks for doing economics. There can be some overlap between th</w:t>
      </w:r>
      <w:r w:rsidR="00344244" w:rsidRPr="00D1007F">
        <w:rPr>
          <w:rFonts w:cstheme="minorHAnsi"/>
          <w:sz w:val="24"/>
          <w:szCs w:val="24"/>
        </w:rPr>
        <w:t>ese two broad</w:t>
      </w:r>
      <w:r w:rsidRPr="00D1007F">
        <w:rPr>
          <w:rFonts w:cstheme="minorHAnsi"/>
          <w:sz w:val="24"/>
          <w:szCs w:val="24"/>
        </w:rPr>
        <w:t xml:space="preserve"> frameworks, but a lot less than you might think</w:t>
      </w:r>
      <w:r w:rsidR="00344244" w:rsidRPr="00D1007F">
        <w:rPr>
          <w:rFonts w:cstheme="minorHAnsi"/>
          <w:sz w:val="24"/>
          <w:szCs w:val="24"/>
        </w:rPr>
        <w:t>. I</w:t>
      </w:r>
      <w:r w:rsidR="00350C12" w:rsidRPr="00D1007F">
        <w:rPr>
          <w:rFonts w:cstheme="minorHAnsi"/>
          <w:sz w:val="24"/>
          <w:szCs w:val="24"/>
        </w:rPr>
        <w:t>t is true, particularly in applied work, that frameworks can be combined, yet it ultimately valid and useful to think of a great divide in economic thought, so let</w:t>
      </w:r>
      <w:r w:rsidR="00D1007F">
        <w:rPr>
          <w:rFonts w:cstheme="minorHAnsi"/>
          <w:sz w:val="24"/>
          <w:szCs w:val="24"/>
        </w:rPr>
        <w:t xml:space="preserve"> us</w:t>
      </w:r>
      <w:r w:rsidR="00350C12" w:rsidRPr="00D1007F">
        <w:rPr>
          <w:rFonts w:cstheme="minorHAnsi"/>
          <w:sz w:val="24"/>
          <w:szCs w:val="24"/>
        </w:rPr>
        <w:t xml:space="preserve"> look at what lies on either side of this divide.  </w:t>
      </w:r>
    </w:p>
    <w:p w14:paraId="2B64834C" w14:textId="70B2B6C9" w:rsidR="00D1007F" w:rsidRPr="00D1007F" w:rsidRDefault="00D1007F" w:rsidP="00870772">
      <w:pPr>
        <w:rPr>
          <w:rFonts w:cstheme="minorHAnsi"/>
          <w:b/>
          <w:bCs/>
          <w:sz w:val="24"/>
          <w:szCs w:val="24"/>
        </w:rPr>
      </w:pPr>
      <w:r w:rsidRPr="00D1007F">
        <w:rPr>
          <w:rFonts w:cstheme="minorHAnsi"/>
          <w:b/>
          <w:bCs/>
          <w:sz w:val="24"/>
          <w:szCs w:val="24"/>
        </w:rPr>
        <w:t>Standard Economics</w:t>
      </w:r>
    </w:p>
    <w:p w14:paraId="15108D57" w14:textId="37C9FB02" w:rsidR="00176D8B" w:rsidRPr="00D1007F" w:rsidRDefault="00AE2520" w:rsidP="00870772">
      <w:pPr>
        <w:rPr>
          <w:rFonts w:cstheme="minorHAnsi"/>
          <w:sz w:val="24"/>
          <w:szCs w:val="24"/>
        </w:rPr>
      </w:pPr>
      <w:r w:rsidRPr="00D1007F">
        <w:rPr>
          <w:rFonts w:cstheme="minorHAnsi"/>
          <w:sz w:val="24"/>
          <w:szCs w:val="24"/>
        </w:rPr>
        <w:t>Standard e</w:t>
      </w:r>
      <w:r w:rsidR="0021368F" w:rsidRPr="00D1007F">
        <w:rPr>
          <w:rFonts w:cstheme="minorHAnsi"/>
          <w:sz w:val="24"/>
          <w:szCs w:val="24"/>
        </w:rPr>
        <w:t>conomics is often taug</w:t>
      </w:r>
      <w:r w:rsidR="00D91736" w:rsidRPr="00D1007F">
        <w:rPr>
          <w:rFonts w:cstheme="minorHAnsi"/>
          <w:sz w:val="24"/>
          <w:szCs w:val="24"/>
        </w:rPr>
        <w:t xml:space="preserve">ht and </w:t>
      </w:r>
      <w:r w:rsidR="001B62ED" w:rsidRPr="00D1007F">
        <w:rPr>
          <w:rFonts w:cstheme="minorHAnsi"/>
          <w:sz w:val="24"/>
          <w:szCs w:val="24"/>
        </w:rPr>
        <w:t>practi</w:t>
      </w:r>
      <w:r w:rsidR="00D21F6D">
        <w:rPr>
          <w:rFonts w:cstheme="minorHAnsi"/>
          <w:sz w:val="24"/>
          <w:szCs w:val="24"/>
        </w:rPr>
        <w:t>s</w:t>
      </w:r>
      <w:r w:rsidR="001B62ED" w:rsidRPr="00D1007F">
        <w:rPr>
          <w:rFonts w:cstheme="minorHAnsi"/>
          <w:sz w:val="24"/>
          <w:szCs w:val="24"/>
        </w:rPr>
        <w:t>ed</w:t>
      </w:r>
      <w:r w:rsidR="0021368F" w:rsidRPr="00D1007F">
        <w:rPr>
          <w:rFonts w:cstheme="minorHAnsi"/>
          <w:sz w:val="24"/>
          <w:szCs w:val="24"/>
        </w:rPr>
        <w:t xml:space="preserve"> as a type of social physics</w:t>
      </w:r>
      <w:r w:rsidR="0068349D" w:rsidRPr="00D1007F">
        <w:rPr>
          <w:rFonts w:cstheme="minorHAnsi"/>
          <w:sz w:val="24"/>
          <w:szCs w:val="24"/>
        </w:rPr>
        <w:t>. Indeed, it sometimes taught and practi</w:t>
      </w:r>
      <w:r w:rsidR="00D21F6D">
        <w:rPr>
          <w:rFonts w:cstheme="minorHAnsi"/>
          <w:sz w:val="24"/>
          <w:szCs w:val="24"/>
        </w:rPr>
        <w:t>s</w:t>
      </w:r>
      <w:r w:rsidR="0068349D" w:rsidRPr="00D1007F">
        <w:rPr>
          <w:rFonts w:cstheme="minorHAnsi"/>
          <w:sz w:val="24"/>
          <w:szCs w:val="24"/>
        </w:rPr>
        <w:t>ed as a type of physic envy</w:t>
      </w:r>
      <w:r w:rsidR="00D1007F">
        <w:rPr>
          <w:rFonts w:cstheme="minorHAnsi"/>
          <w:sz w:val="24"/>
          <w:szCs w:val="24"/>
        </w:rPr>
        <w:t xml:space="preserve">. </w:t>
      </w:r>
      <w:r w:rsidR="00176D8B" w:rsidRPr="00D1007F">
        <w:rPr>
          <w:rFonts w:cstheme="minorHAnsi"/>
          <w:sz w:val="24"/>
          <w:szCs w:val="24"/>
        </w:rPr>
        <w:t>This explain</w:t>
      </w:r>
      <w:r w:rsidRPr="00D1007F">
        <w:rPr>
          <w:rFonts w:cstheme="minorHAnsi"/>
          <w:sz w:val="24"/>
          <w:szCs w:val="24"/>
        </w:rPr>
        <w:t>s</w:t>
      </w:r>
      <w:r w:rsidR="00176D8B" w:rsidRPr="00D1007F">
        <w:rPr>
          <w:rFonts w:cstheme="minorHAnsi"/>
          <w:sz w:val="24"/>
          <w:szCs w:val="24"/>
        </w:rPr>
        <w:t xml:space="preserve"> why so many students find </w:t>
      </w:r>
      <w:r w:rsidRPr="00D1007F">
        <w:rPr>
          <w:rFonts w:cstheme="minorHAnsi"/>
          <w:sz w:val="24"/>
          <w:szCs w:val="24"/>
        </w:rPr>
        <w:t>economics</w:t>
      </w:r>
      <w:r w:rsidR="00176D8B" w:rsidRPr="00D1007F">
        <w:rPr>
          <w:rFonts w:cstheme="minorHAnsi"/>
          <w:sz w:val="24"/>
          <w:szCs w:val="24"/>
        </w:rPr>
        <w:t xml:space="preserve"> difficult, boring and irrelevant </w:t>
      </w:r>
      <w:r w:rsidR="006D0872" w:rsidRPr="00D1007F">
        <w:rPr>
          <w:rFonts w:cstheme="minorHAnsi"/>
          <w:sz w:val="24"/>
          <w:szCs w:val="24"/>
        </w:rPr>
        <w:t>or even</w:t>
      </w:r>
      <w:r w:rsidR="00350C12" w:rsidRPr="00D1007F">
        <w:rPr>
          <w:rFonts w:cstheme="minorHAnsi"/>
          <w:sz w:val="24"/>
          <w:szCs w:val="24"/>
        </w:rPr>
        <w:t xml:space="preserve"> just plain </w:t>
      </w:r>
      <w:r w:rsidR="006D0872" w:rsidRPr="00D1007F">
        <w:rPr>
          <w:rFonts w:cstheme="minorHAnsi"/>
          <w:sz w:val="24"/>
          <w:szCs w:val="24"/>
        </w:rPr>
        <w:t>offensive.</w:t>
      </w:r>
      <w:r w:rsidR="00176D8B" w:rsidRPr="00D1007F">
        <w:rPr>
          <w:rFonts w:cstheme="minorHAnsi"/>
          <w:sz w:val="24"/>
          <w:szCs w:val="24"/>
        </w:rPr>
        <w:t xml:space="preserve"> </w:t>
      </w:r>
      <w:r w:rsidRPr="00D1007F">
        <w:rPr>
          <w:rFonts w:cstheme="minorHAnsi"/>
          <w:sz w:val="24"/>
          <w:szCs w:val="24"/>
        </w:rPr>
        <w:t>In</w:t>
      </w:r>
      <w:r w:rsidR="00176D8B" w:rsidRPr="00D1007F">
        <w:rPr>
          <w:rFonts w:cstheme="minorHAnsi"/>
          <w:sz w:val="24"/>
          <w:szCs w:val="24"/>
        </w:rPr>
        <w:t xml:space="preserve"> no </w:t>
      </w:r>
      <w:r w:rsidR="006D0872" w:rsidRPr="00D1007F">
        <w:rPr>
          <w:rFonts w:cstheme="minorHAnsi"/>
          <w:sz w:val="24"/>
          <w:szCs w:val="24"/>
        </w:rPr>
        <w:t xml:space="preserve">other </w:t>
      </w:r>
      <w:r w:rsidR="00176D8B" w:rsidRPr="00D1007F">
        <w:rPr>
          <w:rFonts w:cstheme="minorHAnsi"/>
          <w:sz w:val="24"/>
          <w:szCs w:val="24"/>
        </w:rPr>
        <w:t xml:space="preserve">discipline do students so regularly rebel at the content of their instruction. </w:t>
      </w:r>
      <w:r w:rsidR="00283084" w:rsidRPr="00D1007F">
        <w:rPr>
          <w:rFonts w:cstheme="minorHAnsi"/>
          <w:sz w:val="24"/>
          <w:szCs w:val="24"/>
        </w:rPr>
        <w:t xml:space="preserve">The focus in standard economics is on putting forward a particular explanation of the way that changes </w:t>
      </w:r>
      <w:r w:rsidR="006D0872" w:rsidRPr="00D1007F">
        <w:rPr>
          <w:rFonts w:cstheme="minorHAnsi"/>
          <w:sz w:val="24"/>
          <w:szCs w:val="24"/>
        </w:rPr>
        <w:t xml:space="preserve">in </w:t>
      </w:r>
      <w:r w:rsidR="00283084" w:rsidRPr="00D1007F">
        <w:rPr>
          <w:rFonts w:cstheme="minorHAnsi"/>
          <w:sz w:val="24"/>
          <w:szCs w:val="24"/>
        </w:rPr>
        <w:t xml:space="preserve">prices and incomes prompt small (marginal) changes in the consumption and production of goods and services. Various simplifying assumptions are utilised and many non-quantitative variables are simply ignored in order to facilitate a largely mathematical mode of analysis.  </w:t>
      </w:r>
    </w:p>
    <w:p w14:paraId="61B39096" w14:textId="5F41CF0E" w:rsidR="00D1007F" w:rsidRDefault="00055B04" w:rsidP="00870772">
      <w:pPr>
        <w:rPr>
          <w:rFonts w:cstheme="minorHAnsi"/>
          <w:sz w:val="24"/>
          <w:szCs w:val="24"/>
        </w:rPr>
      </w:pPr>
      <w:r w:rsidRPr="00D1007F">
        <w:rPr>
          <w:rFonts w:cstheme="minorHAnsi"/>
          <w:sz w:val="24"/>
          <w:szCs w:val="24"/>
        </w:rPr>
        <w:t>This w</w:t>
      </w:r>
      <w:r w:rsidR="00FB463B">
        <w:rPr>
          <w:rFonts w:cstheme="minorHAnsi"/>
          <w:sz w:val="24"/>
          <w:szCs w:val="24"/>
        </w:rPr>
        <w:t>ay</w:t>
      </w:r>
      <w:r w:rsidRPr="00D1007F">
        <w:rPr>
          <w:rFonts w:cstheme="minorHAnsi"/>
          <w:sz w:val="24"/>
          <w:szCs w:val="24"/>
        </w:rPr>
        <w:t xml:space="preserve"> of doing economics can be illuminating and useful. If economists are intellectual tradies, </w:t>
      </w:r>
      <w:r w:rsidR="00FB463B">
        <w:rPr>
          <w:rFonts w:cstheme="minorHAnsi"/>
          <w:sz w:val="24"/>
          <w:szCs w:val="24"/>
        </w:rPr>
        <w:t xml:space="preserve">then </w:t>
      </w:r>
      <w:r w:rsidRPr="00D1007F">
        <w:rPr>
          <w:rFonts w:cstheme="minorHAnsi"/>
          <w:sz w:val="24"/>
          <w:szCs w:val="24"/>
        </w:rPr>
        <w:t>this way of doing things is part of the toolbox of economics. However, like any tool, using it safely requires us to know it strengths and limitations and being upfront about that with ourselves and with others. One also always needs to think carefully about the appropriate domain of applicability of any particular tool, and also to consider whether other tools need to be used in conjunction with it. Of course, you need to have more than one tool in your tool kit. If the only tool you have is a hammer, you can tend nothing but nails.</w:t>
      </w:r>
    </w:p>
    <w:p w14:paraId="2E636F0A" w14:textId="61575B16" w:rsidR="00055B04" w:rsidRPr="00D1007F" w:rsidRDefault="00D1007F">
      <w:pPr>
        <w:rPr>
          <w:rFonts w:cstheme="minorHAnsi"/>
          <w:b/>
          <w:bCs/>
          <w:sz w:val="24"/>
          <w:szCs w:val="24"/>
        </w:rPr>
      </w:pPr>
      <w:r w:rsidRPr="00D1007F">
        <w:rPr>
          <w:rFonts w:cstheme="minorHAnsi"/>
          <w:b/>
          <w:bCs/>
          <w:sz w:val="24"/>
          <w:szCs w:val="24"/>
        </w:rPr>
        <w:t xml:space="preserve">Political Economy </w:t>
      </w:r>
    </w:p>
    <w:p w14:paraId="4245A663" w14:textId="53F7D2A9" w:rsidR="00F466F0" w:rsidRPr="00D1007F" w:rsidRDefault="00E470A0" w:rsidP="006D0872">
      <w:pPr>
        <w:rPr>
          <w:rFonts w:cstheme="minorHAnsi"/>
          <w:sz w:val="24"/>
          <w:szCs w:val="24"/>
        </w:rPr>
      </w:pPr>
      <w:r w:rsidRPr="00D1007F">
        <w:rPr>
          <w:rFonts w:cstheme="minorHAnsi"/>
          <w:sz w:val="24"/>
          <w:szCs w:val="24"/>
        </w:rPr>
        <w:t>A</w:t>
      </w:r>
      <w:r w:rsidR="00B04418" w:rsidRPr="00D1007F">
        <w:rPr>
          <w:rFonts w:cstheme="minorHAnsi"/>
          <w:sz w:val="24"/>
          <w:szCs w:val="24"/>
        </w:rPr>
        <w:t xml:space="preserve">n alternative to the social physics </w:t>
      </w:r>
      <w:r w:rsidR="00D91736" w:rsidRPr="00D1007F">
        <w:rPr>
          <w:rFonts w:cstheme="minorHAnsi"/>
          <w:sz w:val="24"/>
          <w:szCs w:val="24"/>
        </w:rPr>
        <w:t>approach is</w:t>
      </w:r>
      <w:r w:rsidR="00AE2520" w:rsidRPr="00D1007F">
        <w:rPr>
          <w:rFonts w:cstheme="minorHAnsi"/>
          <w:sz w:val="24"/>
          <w:szCs w:val="24"/>
        </w:rPr>
        <w:t xml:space="preserve"> the political economy approach. It more</w:t>
      </w:r>
      <w:r w:rsidR="007B019D" w:rsidRPr="00D1007F">
        <w:rPr>
          <w:rFonts w:cstheme="minorHAnsi"/>
          <w:sz w:val="24"/>
          <w:szCs w:val="24"/>
        </w:rPr>
        <w:t xml:space="preserve"> fully recognise</w:t>
      </w:r>
      <w:r w:rsidR="00AE2520" w:rsidRPr="00D1007F">
        <w:rPr>
          <w:rFonts w:cstheme="minorHAnsi"/>
          <w:sz w:val="24"/>
          <w:szCs w:val="24"/>
        </w:rPr>
        <w:t>s</w:t>
      </w:r>
      <w:r w:rsidR="007B019D" w:rsidRPr="00D1007F">
        <w:rPr>
          <w:rFonts w:cstheme="minorHAnsi"/>
          <w:sz w:val="24"/>
          <w:szCs w:val="24"/>
        </w:rPr>
        <w:t xml:space="preserve"> that economic activity always occurs within a social context and that</w:t>
      </w:r>
      <w:r w:rsidR="00AE2520" w:rsidRPr="00D1007F">
        <w:rPr>
          <w:rFonts w:cstheme="minorHAnsi"/>
          <w:sz w:val="24"/>
          <w:szCs w:val="24"/>
        </w:rPr>
        <w:t xml:space="preserve"> other variables such as</w:t>
      </w:r>
      <w:r w:rsidR="007B019D" w:rsidRPr="00D1007F">
        <w:rPr>
          <w:rFonts w:cstheme="minorHAnsi"/>
          <w:sz w:val="24"/>
          <w:szCs w:val="24"/>
        </w:rPr>
        <w:t xml:space="preserve"> </w:t>
      </w:r>
      <w:r w:rsidR="006D0872" w:rsidRPr="00D1007F">
        <w:rPr>
          <w:rFonts w:cstheme="minorHAnsi"/>
          <w:sz w:val="24"/>
          <w:szCs w:val="24"/>
        </w:rPr>
        <w:t>p</w:t>
      </w:r>
      <w:r w:rsidR="001866E0" w:rsidRPr="00D1007F">
        <w:rPr>
          <w:rFonts w:cstheme="minorHAnsi"/>
          <w:sz w:val="24"/>
          <w:szCs w:val="24"/>
        </w:rPr>
        <w:t>references, beliefs, rules, power, perceptions, history</w:t>
      </w:r>
      <w:r w:rsidR="00D91736" w:rsidRPr="00D1007F">
        <w:rPr>
          <w:rFonts w:cstheme="minorHAnsi"/>
          <w:sz w:val="24"/>
          <w:szCs w:val="24"/>
        </w:rPr>
        <w:t xml:space="preserve">, </w:t>
      </w:r>
      <w:r w:rsidR="001866E0" w:rsidRPr="00D1007F">
        <w:rPr>
          <w:rFonts w:cstheme="minorHAnsi"/>
          <w:sz w:val="24"/>
          <w:szCs w:val="24"/>
        </w:rPr>
        <w:t>uncertainty</w:t>
      </w:r>
      <w:r w:rsidR="006D0872" w:rsidRPr="00D1007F">
        <w:rPr>
          <w:rFonts w:cstheme="minorHAnsi"/>
          <w:sz w:val="24"/>
          <w:szCs w:val="24"/>
        </w:rPr>
        <w:t>, ethics,</w:t>
      </w:r>
      <w:r w:rsidR="00D91736" w:rsidRPr="00D1007F">
        <w:rPr>
          <w:rFonts w:cstheme="minorHAnsi"/>
          <w:sz w:val="24"/>
          <w:szCs w:val="24"/>
        </w:rPr>
        <w:t xml:space="preserve"> and irreversibilit</w:t>
      </w:r>
      <w:r w:rsidR="00D363D9" w:rsidRPr="00D1007F">
        <w:rPr>
          <w:rFonts w:cstheme="minorHAnsi"/>
          <w:sz w:val="24"/>
          <w:szCs w:val="24"/>
        </w:rPr>
        <w:t>y a</w:t>
      </w:r>
      <w:r w:rsidR="00D21F6D">
        <w:rPr>
          <w:rFonts w:cstheme="minorHAnsi"/>
          <w:sz w:val="24"/>
          <w:szCs w:val="24"/>
        </w:rPr>
        <w:t>re</w:t>
      </w:r>
      <w:r w:rsidR="00D363D9" w:rsidRPr="00D1007F">
        <w:rPr>
          <w:rFonts w:cstheme="minorHAnsi"/>
          <w:sz w:val="24"/>
          <w:szCs w:val="24"/>
        </w:rPr>
        <w:t xml:space="preserve"> </w:t>
      </w:r>
      <w:r w:rsidR="00AE2520" w:rsidRPr="00D1007F">
        <w:rPr>
          <w:rFonts w:cstheme="minorHAnsi"/>
          <w:i/>
          <w:iCs/>
          <w:sz w:val="24"/>
          <w:szCs w:val="24"/>
        </w:rPr>
        <w:t>central</w:t>
      </w:r>
      <w:r w:rsidR="00AE2520" w:rsidRPr="00D1007F">
        <w:rPr>
          <w:rFonts w:cstheme="minorHAnsi"/>
          <w:sz w:val="24"/>
          <w:szCs w:val="24"/>
        </w:rPr>
        <w:t xml:space="preserve"> in </w:t>
      </w:r>
      <w:r w:rsidR="00D363D9" w:rsidRPr="00D1007F">
        <w:rPr>
          <w:rFonts w:cstheme="minorHAnsi"/>
          <w:sz w:val="24"/>
          <w:szCs w:val="24"/>
        </w:rPr>
        <w:t xml:space="preserve">explaining economic </w:t>
      </w:r>
      <w:r w:rsidR="00AE2520" w:rsidRPr="00D1007F">
        <w:rPr>
          <w:rFonts w:cstheme="minorHAnsi"/>
          <w:sz w:val="24"/>
          <w:szCs w:val="24"/>
        </w:rPr>
        <w:t>processes</w:t>
      </w:r>
      <w:r w:rsidR="00D363D9" w:rsidRPr="00D1007F">
        <w:rPr>
          <w:rFonts w:cstheme="minorHAnsi"/>
          <w:sz w:val="24"/>
          <w:szCs w:val="24"/>
        </w:rPr>
        <w:t xml:space="preserve">. </w:t>
      </w:r>
      <w:r w:rsidR="006D0872" w:rsidRPr="00D1007F">
        <w:rPr>
          <w:rFonts w:cstheme="minorHAnsi"/>
          <w:sz w:val="24"/>
          <w:szCs w:val="24"/>
        </w:rPr>
        <w:t>Of course, this broader and richer</w:t>
      </w:r>
      <w:r w:rsidR="00B04418" w:rsidRPr="00D1007F">
        <w:rPr>
          <w:rFonts w:cstheme="minorHAnsi"/>
          <w:sz w:val="24"/>
          <w:szCs w:val="24"/>
        </w:rPr>
        <w:t xml:space="preserve"> </w:t>
      </w:r>
      <w:r w:rsidR="00AE2520" w:rsidRPr="00D1007F">
        <w:rPr>
          <w:rFonts w:cstheme="minorHAnsi"/>
          <w:sz w:val="24"/>
          <w:szCs w:val="24"/>
        </w:rPr>
        <w:t xml:space="preserve">view of things, can </w:t>
      </w:r>
      <w:r w:rsidR="006D0872" w:rsidRPr="00D1007F">
        <w:rPr>
          <w:rFonts w:cstheme="minorHAnsi"/>
          <w:sz w:val="24"/>
          <w:szCs w:val="24"/>
        </w:rPr>
        <w:t xml:space="preserve">also </w:t>
      </w:r>
      <w:r w:rsidR="00344244" w:rsidRPr="00D1007F">
        <w:rPr>
          <w:rFonts w:cstheme="minorHAnsi"/>
          <w:sz w:val="24"/>
          <w:szCs w:val="24"/>
        </w:rPr>
        <w:t xml:space="preserve">include </w:t>
      </w:r>
      <w:r w:rsidR="00AE2520" w:rsidRPr="00D1007F">
        <w:rPr>
          <w:rFonts w:cstheme="minorHAnsi"/>
          <w:sz w:val="24"/>
          <w:szCs w:val="24"/>
        </w:rPr>
        <w:t>quantitative variables and analysis</w:t>
      </w:r>
      <w:r w:rsidR="006D0872" w:rsidRPr="00D1007F">
        <w:rPr>
          <w:rFonts w:cstheme="minorHAnsi"/>
          <w:sz w:val="24"/>
          <w:szCs w:val="24"/>
        </w:rPr>
        <w:t xml:space="preserve">. The political economy approach to economic analysis is open to </w:t>
      </w:r>
      <w:r w:rsidR="00AE2520" w:rsidRPr="00D1007F">
        <w:rPr>
          <w:rFonts w:cstheme="minorHAnsi"/>
          <w:sz w:val="24"/>
          <w:szCs w:val="24"/>
        </w:rPr>
        <w:t xml:space="preserve">the </w:t>
      </w:r>
      <w:r w:rsidR="00D91736" w:rsidRPr="00D1007F">
        <w:rPr>
          <w:rFonts w:cstheme="minorHAnsi"/>
          <w:sz w:val="24"/>
          <w:szCs w:val="24"/>
        </w:rPr>
        <w:t xml:space="preserve">full </w:t>
      </w:r>
      <w:r w:rsidR="001866E0" w:rsidRPr="00D1007F">
        <w:rPr>
          <w:rFonts w:cstheme="minorHAnsi"/>
          <w:sz w:val="24"/>
          <w:szCs w:val="24"/>
        </w:rPr>
        <w:t>methods</w:t>
      </w:r>
      <w:r w:rsidR="00AE2520" w:rsidRPr="00D1007F">
        <w:rPr>
          <w:rFonts w:cstheme="minorHAnsi"/>
          <w:sz w:val="24"/>
          <w:szCs w:val="24"/>
        </w:rPr>
        <w:t xml:space="preserve"> </w:t>
      </w:r>
      <w:r w:rsidR="006D0872" w:rsidRPr="00D1007F">
        <w:rPr>
          <w:rFonts w:cstheme="minorHAnsi"/>
          <w:sz w:val="24"/>
          <w:szCs w:val="24"/>
        </w:rPr>
        <w:t xml:space="preserve">of </w:t>
      </w:r>
      <w:r w:rsidR="00AE2520" w:rsidRPr="00D1007F">
        <w:rPr>
          <w:rFonts w:cstheme="minorHAnsi"/>
          <w:sz w:val="24"/>
          <w:szCs w:val="24"/>
        </w:rPr>
        <w:t xml:space="preserve">the </w:t>
      </w:r>
      <w:r w:rsidR="001866E0" w:rsidRPr="00D1007F">
        <w:rPr>
          <w:rFonts w:cstheme="minorHAnsi"/>
          <w:sz w:val="24"/>
          <w:szCs w:val="24"/>
        </w:rPr>
        <w:t>social sciences such as case studies, field work, comparative analysis, historical analysis etc</w:t>
      </w:r>
      <w:r w:rsidR="006D0872" w:rsidRPr="00D1007F">
        <w:rPr>
          <w:rFonts w:cstheme="minorHAnsi"/>
          <w:sz w:val="24"/>
          <w:szCs w:val="24"/>
        </w:rPr>
        <w:t xml:space="preserve">, etc. </w:t>
      </w:r>
      <w:r w:rsidR="00283084" w:rsidRPr="00D1007F">
        <w:rPr>
          <w:rFonts w:cstheme="minorHAnsi"/>
          <w:sz w:val="24"/>
          <w:szCs w:val="24"/>
        </w:rPr>
        <w:t xml:space="preserve">This political economy approach is </w:t>
      </w:r>
      <w:r w:rsidR="006D0872" w:rsidRPr="00D1007F">
        <w:rPr>
          <w:rFonts w:cstheme="minorHAnsi"/>
          <w:sz w:val="24"/>
          <w:szCs w:val="24"/>
        </w:rPr>
        <w:t xml:space="preserve">not only </w:t>
      </w:r>
      <w:r w:rsidR="00283084" w:rsidRPr="00D1007F">
        <w:rPr>
          <w:rFonts w:cstheme="minorHAnsi"/>
          <w:sz w:val="24"/>
          <w:szCs w:val="24"/>
        </w:rPr>
        <w:t>intellectual</w:t>
      </w:r>
      <w:r w:rsidR="00D21F6D">
        <w:rPr>
          <w:rFonts w:cstheme="minorHAnsi"/>
          <w:sz w:val="24"/>
          <w:szCs w:val="24"/>
        </w:rPr>
        <w:t>ly</w:t>
      </w:r>
      <w:r w:rsidR="00283084" w:rsidRPr="00D1007F">
        <w:rPr>
          <w:rFonts w:cstheme="minorHAnsi"/>
          <w:sz w:val="24"/>
          <w:szCs w:val="24"/>
        </w:rPr>
        <w:t xml:space="preserve"> pluralist in its methods, </w:t>
      </w:r>
      <w:r w:rsidR="006D0872" w:rsidRPr="00D1007F">
        <w:rPr>
          <w:rFonts w:cstheme="minorHAnsi"/>
          <w:sz w:val="24"/>
          <w:szCs w:val="24"/>
        </w:rPr>
        <w:t xml:space="preserve">it is also genuinely </w:t>
      </w:r>
      <w:r w:rsidR="00283084" w:rsidRPr="00D1007F">
        <w:rPr>
          <w:rFonts w:cstheme="minorHAnsi"/>
          <w:sz w:val="24"/>
          <w:szCs w:val="24"/>
        </w:rPr>
        <w:t xml:space="preserve">interdisciplinary and </w:t>
      </w:r>
      <w:r w:rsidR="006D0872" w:rsidRPr="00D1007F">
        <w:rPr>
          <w:rFonts w:cstheme="minorHAnsi"/>
          <w:sz w:val="24"/>
          <w:szCs w:val="24"/>
        </w:rPr>
        <w:t>in</w:t>
      </w:r>
      <w:r w:rsidR="00283084" w:rsidRPr="00D1007F">
        <w:rPr>
          <w:rFonts w:cstheme="minorHAnsi"/>
          <w:sz w:val="24"/>
          <w:szCs w:val="24"/>
        </w:rPr>
        <w:t xml:space="preserve"> genuine co-informing dialogue with other academic disciplines. </w:t>
      </w:r>
      <w:r w:rsidR="00F466F0" w:rsidRPr="00D1007F">
        <w:rPr>
          <w:rFonts w:cstheme="minorHAnsi"/>
          <w:sz w:val="24"/>
          <w:szCs w:val="24"/>
        </w:rPr>
        <w:t>You will notice how broadly I set the boundaries of political economy later in this presentation. This is exactly how it should be</w:t>
      </w:r>
      <w:r w:rsidR="00BA6E67" w:rsidRPr="00D1007F">
        <w:rPr>
          <w:rFonts w:cstheme="minorHAnsi"/>
          <w:sz w:val="24"/>
          <w:szCs w:val="24"/>
        </w:rPr>
        <w:t xml:space="preserve"> given </w:t>
      </w:r>
      <w:r w:rsidR="00D05166">
        <w:rPr>
          <w:rFonts w:cstheme="minorHAnsi"/>
          <w:sz w:val="24"/>
          <w:szCs w:val="24"/>
        </w:rPr>
        <w:t xml:space="preserve">an </w:t>
      </w:r>
      <w:r w:rsidR="00BA6E67" w:rsidRPr="00D1007F">
        <w:rPr>
          <w:rFonts w:cstheme="minorHAnsi"/>
          <w:sz w:val="24"/>
          <w:szCs w:val="24"/>
        </w:rPr>
        <w:t xml:space="preserve">economy is always embedded </w:t>
      </w:r>
      <w:r w:rsidR="00D05166">
        <w:rPr>
          <w:rFonts w:cstheme="minorHAnsi"/>
          <w:sz w:val="24"/>
          <w:szCs w:val="24"/>
        </w:rPr>
        <w:t>within a particular</w:t>
      </w:r>
      <w:r w:rsidR="00BA6E67" w:rsidRPr="00D1007F">
        <w:rPr>
          <w:rFonts w:cstheme="minorHAnsi"/>
          <w:sz w:val="24"/>
          <w:szCs w:val="24"/>
        </w:rPr>
        <w:t xml:space="preserve"> political, historical, social and environmental context. </w:t>
      </w:r>
    </w:p>
    <w:p w14:paraId="605A4385" w14:textId="74FA6DC3" w:rsidR="00F466F0" w:rsidRPr="00D1007F" w:rsidRDefault="00BA6E67" w:rsidP="006D0872">
      <w:pPr>
        <w:rPr>
          <w:rFonts w:cstheme="minorHAnsi"/>
          <w:b/>
          <w:bCs/>
          <w:sz w:val="24"/>
          <w:szCs w:val="24"/>
        </w:rPr>
      </w:pPr>
      <w:r w:rsidRPr="00D1007F">
        <w:rPr>
          <w:rFonts w:cstheme="minorHAnsi"/>
          <w:b/>
          <w:bCs/>
          <w:sz w:val="24"/>
          <w:szCs w:val="24"/>
        </w:rPr>
        <w:t xml:space="preserve">Intellectual Pluralism </w:t>
      </w:r>
    </w:p>
    <w:p w14:paraId="2B9652FF" w14:textId="77777777" w:rsidR="00D1007F" w:rsidRDefault="00F50E07" w:rsidP="001176D9">
      <w:pPr>
        <w:rPr>
          <w:rFonts w:cstheme="minorHAnsi"/>
          <w:sz w:val="24"/>
          <w:szCs w:val="24"/>
        </w:rPr>
      </w:pPr>
      <w:r w:rsidRPr="00D1007F">
        <w:rPr>
          <w:rFonts w:cstheme="minorHAnsi"/>
          <w:sz w:val="24"/>
          <w:szCs w:val="24"/>
        </w:rPr>
        <w:t xml:space="preserve">The political economy approach also </w:t>
      </w:r>
      <w:r w:rsidR="006D0872" w:rsidRPr="00D1007F">
        <w:rPr>
          <w:rFonts w:cstheme="minorHAnsi"/>
          <w:sz w:val="24"/>
          <w:szCs w:val="24"/>
        </w:rPr>
        <w:t>embraces pluralism of theory</w:t>
      </w:r>
      <w:r w:rsidRPr="00D1007F">
        <w:rPr>
          <w:rFonts w:cstheme="minorHAnsi"/>
          <w:sz w:val="24"/>
          <w:szCs w:val="24"/>
        </w:rPr>
        <w:t>. As the classical political economist John Stuart Mill noted</w:t>
      </w:r>
      <w:r w:rsidR="006D0872" w:rsidRPr="00D1007F">
        <w:rPr>
          <w:rFonts w:cstheme="minorHAnsi"/>
          <w:sz w:val="24"/>
          <w:szCs w:val="24"/>
        </w:rPr>
        <w:t xml:space="preserve"> long ago,</w:t>
      </w:r>
      <w:r w:rsidRPr="00D1007F">
        <w:rPr>
          <w:rFonts w:cstheme="minorHAnsi"/>
          <w:sz w:val="24"/>
          <w:szCs w:val="24"/>
        </w:rPr>
        <w:t xml:space="preserve"> if you don’t understand rival arguments, you don’t really understand your own argument. Accordingly, students, practitioners and policymakers always need to know something of both </w:t>
      </w:r>
      <w:r w:rsidRPr="00D1007F">
        <w:rPr>
          <w:rFonts w:cstheme="minorHAnsi"/>
          <w:sz w:val="24"/>
          <w:szCs w:val="24"/>
        </w:rPr>
        <w:lastRenderedPageBreak/>
        <w:t>the political economy approach and the narrower</w:t>
      </w:r>
      <w:r w:rsidR="006D0872" w:rsidRPr="00D1007F">
        <w:rPr>
          <w:rFonts w:cstheme="minorHAnsi"/>
          <w:sz w:val="24"/>
          <w:szCs w:val="24"/>
        </w:rPr>
        <w:t xml:space="preserve"> traditional</w:t>
      </w:r>
      <w:r w:rsidRPr="00D1007F">
        <w:rPr>
          <w:rFonts w:cstheme="minorHAnsi"/>
          <w:sz w:val="24"/>
          <w:szCs w:val="24"/>
        </w:rPr>
        <w:t xml:space="preserve"> economic approach</w:t>
      </w:r>
      <w:r w:rsidR="006D0872" w:rsidRPr="00D1007F">
        <w:rPr>
          <w:rFonts w:cstheme="minorHAnsi"/>
          <w:sz w:val="24"/>
          <w:szCs w:val="24"/>
        </w:rPr>
        <w:t>.</w:t>
      </w:r>
      <w:r w:rsidRPr="00D1007F">
        <w:rPr>
          <w:rFonts w:cstheme="minorHAnsi"/>
          <w:sz w:val="24"/>
          <w:szCs w:val="24"/>
        </w:rPr>
        <w:t xml:space="preserve"> </w:t>
      </w:r>
      <w:r w:rsidR="006D0872" w:rsidRPr="00D1007F">
        <w:rPr>
          <w:rFonts w:cstheme="minorHAnsi"/>
          <w:sz w:val="24"/>
          <w:szCs w:val="24"/>
        </w:rPr>
        <w:t>F</w:t>
      </w:r>
      <w:r w:rsidRPr="00D1007F">
        <w:rPr>
          <w:rFonts w:cstheme="minorHAnsi"/>
          <w:sz w:val="24"/>
          <w:szCs w:val="24"/>
        </w:rPr>
        <w:t>urthermore</w:t>
      </w:r>
      <w:r w:rsidR="006D0872" w:rsidRPr="00D1007F">
        <w:rPr>
          <w:rFonts w:cstheme="minorHAnsi"/>
          <w:sz w:val="24"/>
          <w:szCs w:val="24"/>
        </w:rPr>
        <w:t>,</w:t>
      </w:r>
      <w:r w:rsidRPr="00D1007F">
        <w:rPr>
          <w:rFonts w:cstheme="minorHAnsi"/>
          <w:sz w:val="24"/>
          <w:szCs w:val="24"/>
        </w:rPr>
        <w:t xml:space="preserve"> they need to know about the various schools of thought </w:t>
      </w:r>
      <w:r w:rsidRPr="00D1007F">
        <w:rPr>
          <w:rFonts w:cstheme="minorHAnsi"/>
          <w:i/>
          <w:iCs/>
          <w:sz w:val="24"/>
          <w:szCs w:val="24"/>
        </w:rPr>
        <w:t>within</w:t>
      </w:r>
      <w:r w:rsidRPr="00D1007F">
        <w:rPr>
          <w:rFonts w:cstheme="minorHAnsi"/>
          <w:sz w:val="24"/>
          <w:szCs w:val="24"/>
        </w:rPr>
        <w:t xml:space="preserve"> both political economy and economics, and </w:t>
      </w:r>
      <w:r w:rsidR="00D1007F">
        <w:rPr>
          <w:rFonts w:cstheme="minorHAnsi"/>
          <w:sz w:val="24"/>
          <w:szCs w:val="24"/>
        </w:rPr>
        <w:t xml:space="preserve">also </w:t>
      </w:r>
      <w:r w:rsidR="006D0872" w:rsidRPr="00D1007F">
        <w:rPr>
          <w:rFonts w:cstheme="minorHAnsi"/>
          <w:sz w:val="24"/>
          <w:szCs w:val="24"/>
        </w:rPr>
        <w:t xml:space="preserve">think through the </w:t>
      </w:r>
      <w:r w:rsidRPr="00D1007F">
        <w:rPr>
          <w:rFonts w:cstheme="minorHAnsi"/>
          <w:sz w:val="24"/>
          <w:szCs w:val="24"/>
        </w:rPr>
        <w:t>fuzzy borderline</w:t>
      </w:r>
      <w:r w:rsidR="006D0872" w:rsidRPr="00D1007F">
        <w:rPr>
          <w:rFonts w:cstheme="minorHAnsi"/>
          <w:sz w:val="24"/>
          <w:szCs w:val="24"/>
        </w:rPr>
        <w:t xml:space="preserve">s that sometimes exist between schools of thought. </w:t>
      </w:r>
    </w:p>
    <w:p w14:paraId="0B7DD715" w14:textId="36CFE281" w:rsidR="007C54CF" w:rsidRDefault="00FB463B" w:rsidP="007C54CF">
      <w:pPr>
        <w:rPr>
          <w:rFonts w:cstheme="minorHAnsi"/>
          <w:sz w:val="24"/>
          <w:szCs w:val="24"/>
        </w:rPr>
      </w:pPr>
      <w:r>
        <w:rPr>
          <w:rFonts w:cstheme="minorHAnsi"/>
          <w:sz w:val="24"/>
          <w:szCs w:val="24"/>
        </w:rPr>
        <w:t>T</w:t>
      </w:r>
      <w:r w:rsidR="00283084" w:rsidRPr="00D1007F">
        <w:rPr>
          <w:rFonts w:cstheme="minorHAnsi"/>
          <w:sz w:val="24"/>
          <w:szCs w:val="24"/>
        </w:rPr>
        <w:t xml:space="preserve">he </w:t>
      </w:r>
      <w:r w:rsidR="0059308B" w:rsidRPr="00D1007F">
        <w:rPr>
          <w:rFonts w:cstheme="minorHAnsi"/>
          <w:sz w:val="24"/>
          <w:szCs w:val="24"/>
        </w:rPr>
        <w:t xml:space="preserve">traditional </w:t>
      </w:r>
      <w:r w:rsidR="00283084" w:rsidRPr="00D1007F">
        <w:rPr>
          <w:rFonts w:cstheme="minorHAnsi"/>
          <w:sz w:val="24"/>
          <w:szCs w:val="24"/>
        </w:rPr>
        <w:t>social physics approach to economics, can make a contribution,</w:t>
      </w:r>
      <w:r w:rsidR="0059308B" w:rsidRPr="00D1007F">
        <w:rPr>
          <w:rFonts w:cstheme="minorHAnsi"/>
          <w:sz w:val="24"/>
          <w:szCs w:val="24"/>
        </w:rPr>
        <w:t xml:space="preserve"> and I draw upon </w:t>
      </w:r>
      <w:r w:rsidR="00CC58CF">
        <w:rPr>
          <w:rFonts w:cstheme="minorHAnsi"/>
          <w:sz w:val="24"/>
          <w:szCs w:val="24"/>
        </w:rPr>
        <w:t xml:space="preserve">it </w:t>
      </w:r>
      <w:r w:rsidR="0059308B" w:rsidRPr="00D1007F">
        <w:rPr>
          <w:rFonts w:cstheme="minorHAnsi"/>
          <w:sz w:val="24"/>
          <w:szCs w:val="24"/>
        </w:rPr>
        <w:t xml:space="preserve">here and there later in this very presentation. </w:t>
      </w:r>
      <w:r w:rsidR="0033507D" w:rsidRPr="00D1007F">
        <w:rPr>
          <w:rFonts w:cstheme="minorHAnsi"/>
          <w:sz w:val="24"/>
          <w:szCs w:val="24"/>
        </w:rPr>
        <w:t>However, i</w:t>
      </w:r>
      <w:r w:rsidR="0059308B" w:rsidRPr="00D1007F">
        <w:rPr>
          <w:rFonts w:cstheme="minorHAnsi"/>
          <w:sz w:val="24"/>
          <w:szCs w:val="24"/>
        </w:rPr>
        <w:t>t is the</w:t>
      </w:r>
      <w:r w:rsidR="00D363D9" w:rsidRPr="00D1007F">
        <w:rPr>
          <w:rFonts w:cstheme="minorHAnsi"/>
          <w:sz w:val="24"/>
          <w:szCs w:val="24"/>
        </w:rPr>
        <w:t xml:space="preserve"> economics as a social science or ‘political economy’ approach that offers a </w:t>
      </w:r>
      <w:r w:rsidR="009044B6" w:rsidRPr="00D1007F">
        <w:rPr>
          <w:rFonts w:cstheme="minorHAnsi"/>
          <w:sz w:val="24"/>
          <w:szCs w:val="24"/>
        </w:rPr>
        <w:t>more comprehensive</w:t>
      </w:r>
      <w:r w:rsidR="00D363D9" w:rsidRPr="00D1007F">
        <w:rPr>
          <w:rFonts w:cstheme="minorHAnsi"/>
          <w:sz w:val="24"/>
          <w:szCs w:val="24"/>
        </w:rPr>
        <w:t xml:space="preserve"> </w:t>
      </w:r>
      <w:r w:rsidR="0059308B" w:rsidRPr="00D1007F">
        <w:rPr>
          <w:rFonts w:cstheme="minorHAnsi"/>
          <w:sz w:val="24"/>
          <w:szCs w:val="24"/>
        </w:rPr>
        <w:t xml:space="preserve">and often more useful way of </w:t>
      </w:r>
      <w:r w:rsidR="009044B6" w:rsidRPr="00D1007F">
        <w:rPr>
          <w:rFonts w:cstheme="minorHAnsi"/>
          <w:sz w:val="24"/>
          <w:szCs w:val="24"/>
        </w:rPr>
        <w:t xml:space="preserve">understanding and responding to </w:t>
      </w:r>
      <w:r w:rsidR="00D363D9" w:rsidRPr="00D1007F">
        <w:rPr>
          <w:rFonts w:cstheme="minorHAnsi"/>
          <w:sz w:val="24"/>
          <w:szCs w:val="24"/>
        </w:rPr>
        <w:t>contemporary challenges</w:t>
      </w:r>
      <w:r w:rsidR="009044B6" w:rsidRPr="00D1007F">
        <w:rPr>
          <w:rFonts w:cstheme="minorHAnsi"/>
          <w:sz w:val="24"/>
          <w:szCs w:val="24"/>
        </w:rPr>
        <w:t>.</w:t>
      </w:r>
      <w:r w:rsidR="00D1007F">
        <w:rPr>
          <w:rFonts w:cstheme="minorHAnsi"/>
          <w:sz w:val="24"/>
          <w:szCs w:val="24"/>
        </w:rPr>
        <w:t xml:space="preserve"> </w:t>
      </w:r>
      <w:r w:rsidR="00FC6154" w:rsidRPr="00D1007F">
        <w:rPr>
          <w:rFonts w:cstheme="minorHAnsi"/>
          <w:sz w:val="24"/>
          <w:szCs w:val="24"/>
        </w:rPr>
        <w:t>W</w:t>
      </w:r>
      <w:r w:rsidR="006B6760" w:rsidRPr="00D1007F">
        <w:rPr>
          <w:rFonts w:cstheme="minorHAnsi"/>
          <w:sz w:val="24"/>
          <w:szCs w:val="24"/>
        </w:rPr>
        <w:t xml:space="preserve">hilst some universities, such as Sydney University, offer dedicated programs in political economy, most Australian Universities </w:t>
      </w:r>
      <w:r w:rsidR="0059308B" w:rsidRPr="00D1007F">
        <w:rPr>
          <w:rFonts w:cstheme="minorHAnsi"/>
          <w:sz w:val="24"/>
          <w:szCs w:val="24"/>
        </w:rPr>
        <w:t>have been unable to recognise their responsibilities or identify the opportunities.</w:t>
      </w:r>
      <w:r w:rsidR="009044B6" w:rsidRPr="00D1007F">
        <w:rPr>
          <w:rFonts w:cstheme="minorHAnsi"/>
          <w:sz w:val="24"/>
          <w:szCs w:val="24"/>
        </w:rPr>
        <w:t xml:space="preserve"> This is why </w:t>
      </w:r>
      <w:r w:rsidR="006B6760" w:rsidRPr="00D1007F">
        <w:rPr>
          <w:rFonts w:cstheme="minorHAnsi"/>
          <w:sz w:val="24"/>
          <w:szCs w:val="24"/>
        </w:rPr>
        <w:t xml:space="preserve">the </w:t>
      </w:r>
      <w:hyperlink r:id="rId14" w:history="1">
        <w:r w:rsidR="00B918FF" w:rsidRPr="00CD6C52">
          <w:rPr>
            <w:rStyle w:val="Hyperlink"/>
            <w:rFonts w:cstheme="minorHAnsi"/>
            <w:sz w:val="24"/>
            <w:szCs w:val="24"/>
          </w:rPr>
          <w:t>School of Political Economy</w:t>
        </w:r>
      </w:hyperlink>
      <w:r w:rsidR="00C206EC">
        <w:rPr>
          <w:rStyle w:val="Hyperlink"/>
          <w:rFonts w:cstheme="minorHAnsi"/>
          <w:sz w:val="24"/>
          <w:szCs w:val="24"/>
        </w:rPr>
        <w:t xml:space="preserve"> (SPE)</w:t>
      </w:r>
      <w:r w:rsidR="006B6760" w:rsidRPr="00D1007F">
        <w:rPr>
          <w:rFonts w:cstheme="minorHAnsi"/>
          <w:sz w:val="24"/>
          <w:szCs w:val="24"/>
        </w:rPr>
        <w:t xml:space="preserve"> </w:t>
      </w:r>
      <w:r w:rsidR="009044B6" w:rsidRPr="00D1007F">
        <w:rPr>
          <w:rFonts w:cstheme="minorHAnsi"/>
          <w:sz w:val="24"/>
          <w:szCs w:val="24"/>
        </w:rPr>
        <w:t>was established</w:t>
      </w:r>
      <w:r w:rsidR="00CC58CF">
        <w:rPr>
          <w:rFonts w:cstheme="minorHAnsi"/>
          <w:sz w:val="24"/>
          <w:szCs w:val="24"/>
        </w:rPr>
        <w:t xml:space="preserve"> in 2019</w:t>
      </w:r>
      <w:r w:rsidR="0059308B" w:rsidRPr="00D1007F">
        <w:rPr>
          <w:rFonts w:cstheme="minorHAnsi"/>
          <w:sz w:val="24"/>
          <w:szCs w:val="24"/>
        </w:rPr>
        <w:t>,</w:t>
      </w:r>
      <w:r w:rsidR="009044B6" w:rsidRPr="00D1007F">
        <w:rPr>
          <w:rFonts w:cstheme="minorHAnsi"/>
          <w:sz w:val="24"/>
          <w:szCs w:val="24"/>
        </w:rPr>
        <w:t xml:space="preserve"> to</w:t>
      </w:r>
      <w:r w:rsidR="006B6760" w:rsidRPr="00D1007F">
        <w:rPr>
          <w:rFonts w:cstheme="minorHAnsi"/>
          <w:sz w:val="24"/>
          <w:szCs w:val="24"/>
        </w:rPr>
        <w:t xml:space="preserve"> offer tertiary-level instruction in political economy from outside the </w:t>
      </w:r>
      <w:r w:rsidR="009044B6" w:rsidRPr="00D1007F">
        <w:rPr>
          <w:rFonts w:cstheme="minorHAnsi"/>
          <w:sz w:val="24"/>
          <w:szCs w:val="24"/>
        </w:rPr>
        <w:t>constraints</w:t>
      </w:r>
      <w:r w:rsidR="0059308B" w:rsidRPr="00D1007F">
        <w:rPr>
          <w:rFonts w:cstheme="minorHAnsi"/>
          <w:sz w:val="24"/>
          <w:szCs w:val="24"/>
        </w:rPr>
        <w:t xml:space="preserve"> </w:t>
      </w:r>
      <w:r w:rsidR="009044B6" w:rsidRPr="00D1007F">
        <w:rPr>
          <w:rFonts w:cstheme="minorHAnsi"/>
          <w:sz w:val="24"/>
          <w:szCs w:val="24"/>
        </w:rPr>
        <w:t>and</w:t>
      </w:r>
      <w:r w:rsidR="0059308B" w:rsidRPr="00D1007F">
        <w:rPr>
          <w:rFonts w:cstheme="minorHAnsi"/>
          <w:sz w:val="24"/>
          <w:szCs w:val="24"/>
        </w:rPr>
        <w:t xml:space="preserve"> problems</w:t>
      </w:r>
      <w:r w:rsidR="009044B6" w:rsidRPr="00D1007F">
        <w:rPr>
          <w:rFonts w:cstheme="minorHAnsi"/>
          <w:sz w:val="24"/>
          <w:szCs w:val="24"/>
        </w:rPr>
        <w:t xml:space="preserve"> of the </w:t>
      </w:r>
      <w:r w:rsidR="006B6760" w:rsidRPr="00D1007F">
        <w:rPr>
          <w:rFonts w:cstheme="minorHAnsi"/>
          <w:sz w:val="24"/>
          <w:szCs w:val="24"/>
        </w:rPr>
        <w:t xml:space="preserve">university system. </w:t>
      </w:r>
      <w:r w:rsidR="00C206EC">
        <w:rPr>
          <w:rFonts w:cstheme="minorHAnsi"/>
          <w:sz w:val="24"/>
          <w:szCs w:val="24"/>
        </w:rPr>
        <w:t xml:space="preserve">SPE joins the list of the many other organisations such as the </w:t>
      </w:r>
      <w:hyperlink r:id="rId15" w:history="1">
        <w:r w:rsidR="00C206EC" w:rsidRPr="00C206EC">
          <w:rPr>
            <w:rStyle w:val="Hyperlink"/>
            <w:rFonts w:cstheme="minorHAnsi"/>
            <w:sz w:val="24"/>
            <w:szCs w:val="24"/>
          </w:rPr>
          <w:t>Economics in Context Initiative</w:t>
        </w:r>
      </w:hyperlink>
      <w:r w:rsidR="00C206EC">
        <w:rPr>
          <w:rFonts w:cstheme="minorHAnsi"/>
          <w:sz w:val="24"/>
          <w:szCs w:val="24"/>
        </w:rPr>
        <w:t xml:space="preserve"> and </w:t>
      </w:r>
      <w:hyperlink r:id="rId16" w:history="1">
        <w:r w:rsidR="00C206EC" w:rsidRPr="00C206EC">
          <w:rPr>
            <w:rStyle w:val="Hyperlink"/>
            <w:rFonts w:cstheme="minorHAnsi"/>
            <w:sz w:val="24"/>
            <w:szCs w:val="24"/>
          </w:rPr>
          <w:t>Rethinking Economics</w:t>
        </w:r>
      </w:hyperlink>
      <w:r w:rsidR="00C206EC">
        <w:rPr>
          <w:rFonts w:cstheme="minorHAnsi"/>
          <w:sz w:val="24"/>
          <w:szCs w:val="24"/>
        </w:rPr>
        <w:t xml:space="preserve"> that are working to achieve change in economics and economics education. </w:t>
      </w:r>
    </w:p>
    <w:p w14:paraId="01351563" w14:textId="102ECABC" w:rsidR="00EE1A36" w:rsidRPr="00D1007F" w:rsidRDefault="00FC6154" w:rsidP="00B43D1D">
      <w:pPr>
        <w:pStyle w:val="Heading1"/>
        <w:rPr>
          <w:rFonts w:asciiTheme="minorHAnsi" w:hAnsiTheme="minorHAnsi" w:cstheme="minorHAnsi"/>
          <w:szCs w:val="24"/>
        </w:rPr>
      </w:pPr>
      <w:r w:rsidRPr="00D1007F">
        <w:rPr>
          <w:rFonts w:asciiTheme="minorHAnsi" w:hAnsiTheme="minorHAnsi" w:cstheme="minorHAnsi"/>
          <w:szCs w:val="24"/>
        </w:rPr>
        <w:t>Seven</w:t>
      </w:r>
      <w:r w:rsidR="00B43D1D" w:rsidRPr="00D1007F">
        <w:rPr>
          <w:rFonts w:asciiTheme="minorHAnsi" w:hAnsiTheme="minorHAnsi" w:cstheme="minorHAnsi"/>
          <w:szCs w:val="24"/>
        </w:rPr>
        <w:t xml:space="preserve"> Big Ideas From</w:t>
      </w:r>
      <w:r w:rsidR="00CB3698" w:rsidRPr="00D1007F">
        <w:rPr>
          <w:rFonts w:asciiTheme="minorHAnsi" w:hAnsiTheme="minorHAnsi" w:cstheme="minorHAnsi"/>
          <w:szCs w:val="24"/>
        </w:rPr>
        <w:t xml:space="preserve"> </w:t>
      </w:r>
      <w:r w:rsidR="00B43D1D" w:rsidRPr="00D1007F">
        <w:rPr>
          <w:rFonts w:asciiTheme="minorHAnsi" w:hAnsiTheme="minorHAnsi" w:cstheme="minorHAnsi"/>
          <w:szCs w:val="24"/>
        </w:rPr>
        <w:t xml:space="preserve">Political Economy </w:t>
      </w:r>
    </w:p>
    <w:p w14:paraId="63A8C182" w14:textId="48B33101" w:rsidR="00D1007F" w:rsidRDefault="00412ADE" w:rsidP="00311E74">
      <w:pPr>
        <w:rPr>
          <w:rFonts w:cstheme="minorHAnsi"/>
          <w:sz w:val="24"/>
          <w:szCs w:val="24"/>
        </w:rPr>
      </w:pPr>
      <w:r w:rsidRPr="00D1007F">
        <w:rPr>
          <w:rFonts w:cstheme="minorHAnsi"/>
          <w:sz w:val="24"/>
          <w:szCs w:val="24"/>
        </w:rPr>
        <w:t xml:space="preserve">Having </w:t>
      </w:r>
      <w:r w:rsidR="005263AF" w:rsidRPr="00D1007F">
        <w:rPr>
          <w:rFonts w:cstheme="minorHAnsi"/>
          <w:sz w:val="24"/>
          <w:szCs w:val="24"/>
        </w:rPr>
        <w:t xml:space="preserve">now </w:t>
      </w:r>
      <w:r w:rsidR="009044B6" w:rsidRPr="00D1007F">
        <w:rPr>
          <w:rFonts w:cstheme="minorHAnsi"/>
          <w:sz w:val="24"/>
          <w:szCs w:val="24"/>
        </w:rPr>
        <w:t xml:space="preserve">made the case that </w:t>
      </w:r>
      <w:r w:rsidRPr="00D1007F">
        <w:rPr>
          <w:rFonts w:cstheme="minorHAnsi"/>
          <w:sz w:val="24"/>
          <w:szCs w:val="24"/>
        </w:rPr>
        <w:t xml:space="preserve">economics is everybody, and </w:t>
      </w:r>
      <w:r w:rsidR="009044B6" w:rsidRPr="00D1007F">
        <w:rPr>
          <w:rFonts w:cstheme="minorHAnsi"/>
          <w:sz w:val="24"/>
          <w:szCs w:val="24"/>
        </w:rPr>
        <w:t>that a p</w:t>
      </w:r>
      <w:r w:rsidRPr="00D1007F">
        <w:rPr>
          <w:rFonts w:cstheme="minorHAnsi"/>
          <w:sz w:val="24"/>
          <w:szCs w:val="24"/>
        </w:rPr>
        <w:t xml:space="preserve">luralist </w:t>
      </w:r>
      <w:r w:rsidR="009044B6" w:rsidRPr="00D1007F">
        <w:rPr>
          <w:rFonts w:cstheme="minorHAnsi"/>
          <w:sz w:val="24"/>
          <w:szCs w:val="24"/>
        </w:rPr>
        <w:t xml:space="preserve">and interdisciplinary </w:t>
      </w:r>
      <w:r w:rsidRPr="00D1007F">
        <w:rPr>
          <w:rFonts w:cstheme="minorHAnsi"/>
          <w:sz w:val="24"/>
          <w:szCs w:val="24"/>
        </w:rPr>
        <w:t>political economy</w:t>
      </w:r>
      <w:r w:rsidR="000133C5" w:rsidRPr="00D1007F">
        <w:rPr>
          <w:rFonts w:cstheme="minorHAnsi"/>
          <w:sz w:val="24"/>
          <w:szCs w:val="24"/>
        </w:rPr>
        <w:t xml:space="preserve"> </w:t>
      </w:r>
      <w:r w:rsidR="009044B6" w:rsidRPr="00D1007F">
        <w:rPr>
          <w:rFonts w:cstheme="minorHAnsi"/>
          <w:sz w:val="24"/>
          <w:szCs w:val="24"/>
        </w:rPr>
        <w:t>ofte</w:t>
      </w:r>
      <w:r w:rsidR="005263AF" w:rsidRPr="00D1007F">
        <w:rPr>
          <w:rFonts w:cstheme="minorHAnsi"/>
          <w:sz w:val="24"/>
          <w:szCs w:val="24"/>
        </w:rPr>
        <w:t xml:space="preserve">n </w:t>
      </w:r>
      <w:r w:rsidR="009044B6" w:rsidRPr="00D1007F">
        <w:rPr>
          <w:rFonts w:cstheme="minorHAnsi"/>
          <w:sz w:val="24"/>
          <w:szCs w:val="24"/>
        </w:rPr>
        <w:t xml:space="preserve">offers the most appropriate </w:t>
      </w:r>
      <w:r w:rsidR="00CC58CF">
        <w:rPr>
          <w:rFonts w:cstheme="minorHAnsi"/>
          <w:sz w:val="24"/>
          <w:szCs w:val="24"/>
        </w:rPr>
        <w:t xml:space="preserve">way </w:t>
      </w:r>
      <w:r w:rsidR="009044B6" w:rsidRPr="00D1007F">
        <w:rPr>
          <w:rFonts w:cstheme="minorHAnsi"/>
          <w:sz w:val="24"/>
          <w:szCs w:val="24"/>
        </w:rPr>
        <w:t>to do economic</w:t>
      </w:r>
      <w:r w:rsidR="005263AF" w:rsidRPr="00D1007F">
        <w:rPr>
          <w:rFonts w:cstheme="minorHAnsi"/>
          <w:sz w:val="24"/>
          <w:szCs w:val="24"/>
        </w:rPr>
        <w:t xml:space="preserve"> analysis</w:t>
      </w:r>
      <w:r w:rsidR="009044B6" w:rsidRPr="00D1007F">
        <w:rPr>
          <w:rFonts w:cstheme="minorHAnsi"/>
          <w:sz w:val="24"/>
          <w:szCs w:val="24"/>
        </w:rPr>
        <w:t xml:space="preserve">, let me now introduce 7 big </w:t>
      </w:r>
      <w:r w:rsidR="000133C5" w:rsidRPr="00D1007F">
        <w:rPr>
          <w:rFonts w:cstheme="minorHAnsi"/>
          <w:sz w:val="24"/>
          <w:szCs w:val="24"/>
        </w:rPr>
        <w:t>ideas from contemporary political economy</w:t>
      </w:r>
      <w:r w:rsidR="005F1BE3" w:rsidRPr="00D1007F">
        <w:rPr>
          <w:rFonts w:cstheme="minorHAnsi"/>
          <w:sz w:val="24"/>
          <w:szCs w:val="24"/>
        </w:rPr>
        <w:t>.</w:t>
      </w:r>
      <w:r w:rsidR="0033507D" w:rsidRPr="00D1007F">
        <w:rPr>
          <w:rFonts w:cstheme="minorHAnsi"/>
          <w:sz w:val="24"/>
          <w:szCs w:val="24"/>
        </w:rPr>
        <w:t xml:space="preserve"> I have selected ideas that are relevant to change: the them</w:t>
      </w:r>
      <w:r w:rsidR="00BA6E67" w:rsidRPr="00D1007F">
        <w:rPr>
          <w:rFonts w:cstheme="minorHAnsi"/>
          <w:sz w:val="24"/>
          <w:szCs w:val="24"/>
        </w:rPr>
        <w:t>e</w:t>
      </w:r>
      <w:r w:rsidR="0033507D" w:rsidRPr="00D1007F">
        <w:rPr>
          <w:rFonts w:cstheme="minorHAnsi"/>
          <w:sz w:val="24"/>
          <w:szCs w:val="24"/>
        </w:rPr>
        <w:t xml:space="preserve"> of this conference.</w:t>
      </w:r>
      <w:r w:rsidR="005F1BE3" w:rsidRPr="00D1007F">
        <w:rPr>
          <w:rFonts w:cstheme="minorHAnsi"/>
          <w:sz w:val="24"/>
          <w:szCs w:val="24"/>
        </w:rPr>
        <w:t xml:space="preserve"> </w:t>
      </w:r>
      <w:r w:rsidR="006A3221" w:rsidRPr="00D1007F">
        <w:rPr>
          <w:rFonts w:cstheme="minorHAnsi"/>
          <w:sz w:val="24"/>
          <w:szCs w:val="24"/>
        </w:rPr>
        <w:t xml:space="preserve">To </w:t>
      </w:r>
      <w:r w:rsidR="009044B6" w:rsidRPr="00D1007F">
        <w:rPr>
          <w:rFonts w:cstheme="minorHAnsi"/>
          <w:sz w:val="24"/>
          <w:szCs w:val="24"/>
        </w:rPr>
        <w:t>show how t</w:t>
      </w:r>
      <w:r w:rsidR="006A3221" w:rsidRPr="00D1007F">
        <w:rPr>
          <w:rFonts w:cstheme="minorHAnsi"/>
          <w:sz w:val="24"/>
          <w:szCs w:val="24"/>
        </w:rPr>
        <w:t>he ideas</w:t>
      </w:r>
      <w:r w:rsidR="009044B6" w:rsidRPr="00D1007F">
        <w:rPr>
          <w:rFonts w:cstheme="minorHAnsi"/>
          <w:sz w:val="24"/>
          <w:szCs w:val="24"/>
        </w:rPr>
        <w:t xml:space="preserve"> apply in practice,</w:t>
      </w:r>
      <w:r w:rsidR="006A3221" w:rsidRPr="00D1007F">
        <w:rPr>
          <w:rFonts w:cstheme="minorHAnsi"/>
          <w:sz w:val="24"/>
          <w:szCs w:val="24"/>
        </w:rPr>
        <w:t xml:space="preserve"> I </w:t>
      </w:r>
      <w:r w:rsidR="00D13772" w:rsidRPr="00D1007F">
        <w:rPr>
          <w:rFonts w:cstheme="minorHAnsi"/>
          <w:sz w:val="24"/>
          <w:szCs w:val="24"/>
        </w:rPr>
        <w:t>will apply the</w:t>
      </w:r>
      <w:r w:rsidR="006A3221" w:rsidRPr="00D1007F">
        <w:rPr>
          <w:rFonts w:cstheme="minorHAnsi"/>
          <w:sz w:val="24"/>
          <w:szCs w:val="24"/>
        </w:rPr>
        <w:t xml:space="preserve">m to the </w:t>
      </w:r>
      <w:r w:rsidR="00D13772" w:rsidRPr="00D1007F">
        <w:rPr>
          <w:rFonts w:cstheme="minorHAnsi"/>
          <w:sz w:val="24"/>
          <w:szCs w:val="24"/>
        </w:rPr>
        <w:t>issue of climate change</w:t>
      </w:r>
      <w:r w:rsidR="009044B6" w:rsidRPr="00D1007F">
        <w:rPr>
          <w:rFonts w:cstheme="minorHAnsi"/>
          <w:sz w:val="24"/>
          <w:szCs w:val="24"/>
        </w:rPr>
        <w:t>, an issue that</w:t>
      </w:r>
      <w:r w:rsidR="006A3221" w:rsidRPr="00D1007F">
        <w:rPr>
          <w:rFonts w:cstheme="minorHAnsi"/>
          <w:sz w:val="24"/>
          <w:szCs w:val="24"/>
        </w:rPr>
        <w:t xml:space="preserve"> if </w:t>
      </w:r>
      <w:r w:rsidR="009044B6" w:rsidRPr="00D1007F">
        <w:rPr>
          <w:rFonts w:cstheme="minorHAnsi"/>
          <w:sz w:val="24"/>
          <w:szCs w:val="24"/>
        </w:rPr>
        <w:t xml:space="preserve">not </w:t>
      </w:r>
      <w:r w:rsidR="006A3221" w:rsidRPr="00D1007F">
        <w:rPr>
          <w:rFonts w:cstheme="minorHAnsi"/>
          <w:sz w:val="24"/>
          <w:szCs w:val="24"/>
        </w:rPr>
        <w:t>quickly fix</w:t>
      </w:r>
      <w:r w:rsidR="009044B6" w:rsidRPr="00D1007F">
        <w:rPr>
          <w:rFonts w:cstheme="minorHAnsi"/>
          <w:sz w:val="24"/>
          <w:szCs w:val="24"/>
        </w:rPr>
        <w:t>ed</w:t>
      </w:r>
      <w:r w:rsidR="005263AF" w:rsidRPr="00D1007F">
        <w:rPr>
          <w:rFonts w:cstheme="minorHAnsi"/>
          <w:sz w:val="24"/>
          <w:szCs w:val="24"/>
        </w:rPr>
        <w:t>,</w:t>
      </w:r>
      <w:r w:rsidR="006A3221" w:rsidRPr="00D1007F">
        <w:rPr>
          <w:rFonts w:cstheme="minorHAnsi"/>
          <w:sz w:val="24"/>
          <w:szCs w:val="24"/>
        </w:rPr>
        <w:t xml:space="preserve"> </w:t>
      </w:r>
      <w:r w:rsidR="009044B6" w:rsidRPr="00D1007F">
        <w:rPr>
          <w:rFonts w:cstheme="minorHAnsi"/>
          <w:sz w:val="24"/>
          <w:szCs w:val="24"/>
        </w:rPr>
        <w:t xml:space="preserve">will quickly </w:t>
      </w:r>
      <w:r w:rsidR="00343483" w:rsidRPr="00D1007F">
        <w:rPr>
          <w:rFonts w:cstheme="minorHAnsi"/>
          <w:sz w:val="24"/>
          <w:szCs w:val="24"/>
        </w:rPr>
        <w:t xml:space="preserve">and permanently </w:t>
      </w:r>
      <w:r w:rsidR="009044B6" w:rsidRPr="00D1007F">
        <w:rPr>
          <w:rFonts w:cstheme="minorHAnsi"/>
          <w:sz w:val="24"/>
          <w:szCs w:val="24"/>
        </w:rPr>
        <w:t xml:space="preserve">break </w:t>
      </w:r>
      <w:r w:rsidR="00343483" w:rsidRPr="00D1007F">
        <w:rPr>
          <w:rFonts w:cstheme="minorHAnsi"/>
          <w:sz w:val="24"/>
          <w:szCs w:val="24"/>
        </w:rPr>
        <w:t xml:space="preserve">most </w:t>
      </w:r>
      <w:r w:rsidR="009044B6" w:rsidRPr="00D1007F">
        <w:rPr>
          <w:rFonts w:cstheme="minorHAnsi"/>
          <w:sz w:val="24"/>
          <w:szCs w:val="24"/>
        </w:rPr>
        <w:t xml:space="preserve">everything </w:t>
      </w:r>
      <w:r w:rsidR="00343483" w:rsidRPr="00D1007F">
        <w:rPr>
          <w:rFonts w:cstheme="minorHAnsi"/>
          <w:sz w:val="24"/>
          <w:szCs w:val="24"/>
        </w:rPr>
        <w:t xml:space="preserve">that we value and need.  </w:t>
      </w:r>
    </w:p>
    <w:p w14:paraId="1CB44A7B" w14:textId="3AA63415" w:rsidR="00D13772" w:rsidRPr="00D1007F" w:rsidRDefault="00843DB3" w:rsidP="00D13772">
      <w:pPr>
        <w:pStyle w:val="Heading2"/>
        <w:rPr>
          <w:rFonts w:asciiTheme="minorHAnsi" w:hAnsiTheme="minorHAnsi" w:cstheme="minorHAnsi"/>
          <w:szCs w:val="24"/>
        </w:rPr>
      </w:pPr>
      <w:r w:rsidRPr="00D1007F">
        <w:rPr>
          <w:rFonts w:asciiTheme="minorHAnsi" w:hAnsiTheme="minorHAnsi" w:cstheme="minorHAnsi"/>
          <w:szCs w:val="24"/>
        </w:rPr>
        <w:t xml:space="preserve"> </w:t>
      </w:r>
      <w:r w:rsidR="00D13772" w:rsidRPr="00D1007F">
        <w:rPr>
          <w:rFonts w:asciiTheme="minorHAnsi" w:hAnsiTheme="minorHAnsi" w:cstheme="minorHAnsi"/>
          <w:szCs w:val="24"/>
        </w:rPr>
        <w:t xml:space="preserve">Economic and Social Systems Can Change Quickly </w:t>
      </w:r>
    </w:p>
    <w:p w14:paraId="46E5BD37" w14:textId="1002D4ED" w:rsidR="00D62A4C" w:rsidRPr="00D1007F" w:rsidRDefault="00825327" w:rsidP="00D13772">
      <w:pPr>
        <w:rPr>
          <w:rFonts w:cstheme="minorHAnsi"/>
          <w:sz w:val="24"/>
          <w:szCs w:val="24"/>
        </w:rPr>
      </w:pPr>
      <w:r w:rsidRPr="00D1007F">
        <w:rPr>
          <w:rFonts w:cstheme="minorHAnsi"/>
          <w:sz w:val="24"/>
          <w:szCs w:val="24"/>
        </w:rPr>
        <w:br/>
      </w:r>
      <w:r w:rsidR="00AD794C" w:rsidRPr="00D1007F">
        <w:rPr>
          <w:rFonts w:cstheme="minorHAnsi"/>
          <w:sz w:val="24"/>
          <w:szCs w:val="24"/>
        </w:rPr>
        <w:t>T</w:t>
      </w:r>
      <w:r w:rsidR="009932A8" w:rsidRPr="00D1007F">
        <w:rPr>
          <w:rFonts w:cstheme="minorHAnsi"/>
          <w:sz w:val="24"/>
          <w:szCs w:val="24"/>
        </w:rPr>
        <w:t xml:space="preserve">he general organising </w:t>
      </w:r>
      <w:r w:rsidR="00CC58CF">
        <w:rPr>
          <w:rFonts w:cstheme="minorHAnsi"/>
          <w:sz w:val="24"/>
          <w:szCs w:val="24"/>
        </w:rPr>
        <w:t>idea</w:t>
      </w:r>
      <w:r w:rsidR="00AD794C" w:rsidRPr="00D1007F">
        <w:rPr>
          <w:rFonts w:cstheme="minorHAnsi"/>
          <w:sz w:val="24"/>
          <w:szCs w:val="24"/>
        </w:rPr>
        <w:t xml:space="preserve"> in </w:t>
      </w:r>
      <w:r w:rsidR="007E73F9" w:rsidRPr="00D1007F">
        <w:rPr>
          <w:rFonts w:cstheme="minorHAnsi"/>
          <w:sz w:val="24"/>
          <w:szCs w:val="24"/>
        </w:rPr>
        <w:t xml:space="preserve">standard </w:t>
      </w:r>
      <w:r w:rsidR="00AD794C" w:rsidRPr="00D1007F">
        <w:rPr>
          <w:rFonts w:cstheme="minorHAnsi"/>
          <w:sz w:val="24"/>
          <w:szCs w:val="24"/>
        </w:rPr>
        <w:t xml:space="preserve">economics is the </w:t>
      </w:r>
      <w:r w:rsidR="005263AF" w:rsidRPr="00D1007F">
        <w:rPr>
          <w:rFonts w:cstheme="minorHAnsi"/>
          <w:sz w:val="24"/>
          <w:szCs w:val="24"/>
        </w:rPr>
        <w:t>concept</w:t>
      </w:r>
      <w:r w:rsidR="00AD794C" w:rsidRPr="00D1007F">
        <w:rPr>
          <w:rFonts w:cstheme="minorHAnsi"/>
          <w:sz w:val="24"/>
          <w:szCs w:val="24"/>
        </w:rPr>
        <w:t xml:space="preserve"> of </w:t>
      </w:r>
      <w:r w:rsidR="009932A8" w:rsidRPr="00D1007F">
        <w:rPr>
          <w:rFonts w:cstheme="minorHAnsi"/>
          <w:sz w:val="24"/>
          <w:szCs w:val="24"/>
        </w:rPr>
        <w:t>equilibrium</w:t>
      </w:r>
      <w:r w:rsidR="00AD794C" w:rsidRPr="00D1007F">
        <w:rPr>
          <w:rFonts w:cstheme="minorHAnsi"/>
          <w:sz w:val="24"/>
          <w:szCs w:val="24"/>
        </w:rPr>
        <w:t xml:space="preserve">, </w:t>
      </w:r>
      <w:r w:rsidR="00343483" w:rsidRPr="00D1007F">
        <w:rPr>
          <w:rFonts w:cstheme="minorHAnsi"/>
          <w:sz w:val="24"/>
          <w:szCs w:val="24"/>
        </w:rPr>
        <w:t xml:space="preserve">where there is </w:t>
      </w:r>
      <w:r w:rsidR="00AD794C" w:rsidRPr="00D1007F">
        <w:rPr>
          <w:rFonts w:cstheme="minorHAnsi"/>
          <w:sz w:val="24"/>
          <w:szCs w:val="24"/>
        </w:rPr>
        <w:t>a converge</w:t>
      </w:r>
      <w:r w:rsidR="006A3221" w:rsidRPr="00D1007F">
        <w:rPr>
          <w:rFonts w:cstheme="minorHAnsi"/>
          <w:sz w:val="24"/>
          <w:szCs w:val="24"/>
        </w:rPr>
        <w:t>nce</w:t>
      </w:r>
      <w:r w:rsidR="00AD794C" w:rsidRPr="00D1007F">
        <w:rPr>
          <w:rFonts w:cstheme="minorHAnsi"/>
          <w:sz w:val="24"/>
          <w:szCs w:val="24"/>
        </w:rPr>
        <w:t xml:space="preserve"> towards an</w:t>
      </w:r>
      <w:r w:rsidR="005263AF" w:rsidRPr="00D1007F">
        <w:rPr>
          <w:rFonts w:cstheme="minorHAnsi"/>
          <w:sz w:val="24"/>
          <w:szCs w:val="24"/>
        </w:rPr>
        <w:t xml:space="preserve"> entirely</w:t>
      </w:r>
      <w:r w:rsidR="00AD794C" w:rsidRPr="00D1007F">
        <w:rPr>
          <w:rFonts w:cstheme="minorHAnsi"/>
          <w:sz w:val="24"/>
          <w:szCs w:val="24"/>
        </w:rPr>
        <w:t xml:space="preserve"> </w:t>
      </w:r>
      <w:r w:rsidR="006A3221" w:rsidRPr="00D1007F">
        <w:rPr>
          <w:rFonts w:cstheme="minorHAnsi"/>
          <w:sz w:val="24"/>
          <w:szCs w:val="24"/>
        </w:rPr>
        <w:t xml:space="preserve">static </w:t>
      </w:r>
      <w:r w:rsidR="00AD794C" w:rsidRPr="00D1007F">
        <w:rPr>
          <w:rFonts w:cstheme="minorHAnsi"/>
          <w:sz w:val="24"/>
          <w:szCs w:val="24"/>
        </w:rPr>
        <w:t>end</w:t>
      </w:r>
      <w:r w:rsidR="007E73F9" w:rsidRPr="00D1007F">
        <w:rPr>
          <w:rFonts w:cstheme="minorHAnsi"/>
          <w:sz w:val="24"/>
          <w:szCs w:val="24"/>
        </w:rPr>
        <w:t>-</w:t>
      </w:r>
      <w:r w:rsidR="006A3221" w:rsidRPr="00D1007F">
        <w:rPr>
          <w:rFonts w:cstheme="minorHAnsi"/>
          <w:sz w:val="24"/>
          <w:szCs w:val="24"/>
        </w:rPr>
        <w:t>state</w:t>
      </w:r>
      <w:r w:rsidR="00343483" w:rsidRPr="00D1007F">
        <w:rPr>
          <w:rFonts w:cstheme="minorHAnsi"/>
          <w:sz w:val="24"/>
          <w:szCs w:val="24"/>
        </w:rPr>
        <w:t xml:space="preserve">, </w:t>
      </w:r>
      <w:r w:rsidR="005263AF" w:rsidRPr="00D1007F">
        <w:rPr>
          <w:rFonts w:cstheme="minorHAnsi"/>
          <w:sz w:val="24"/>
          <w:szCs w:val="24"/>
        </w:rPr>
        <w:t>with that end</w:t>
      </w:r>
      <w:r w:rsidR="00D21F6D">
        <w:rPr>
          <w:rFonts w:cstheme="minorHAnsi"/>
          <w:sz w:val="24"/>
          <w:szCs w:val="24"/>
        </w:rPr>
        <w:t>-</w:t>
      </w:r>
      <w:r w:rsidR="005263AF" w:rsidRPr="00D1007F">
        <w:rPr>
          <w:rFonts w:cstheme="minorHAnsi"/>
          <w:sz w:val="24"/>
          <w:szCs w:val="24"/>
        </w:rPr>
        <w:t xml:space="preserve">state </w:t>
      </w:r>
      <w:r w:rsidR="00AD794C" w:rsidRPr="00D1007F">
        <w:rPr>
          <w:rFonts w:cstheme="minorHAnsi"/>
          <w:sz w:val="24"/>
          <w:szCs w:val="24"/>
        </w:rPr>
        <w:t xml:space="preserve">pre-determined by the assumptions </w:t>
      </w:r>
      <w:r w:rsidR="00343483" w:rsidRPr="00D1007F">
        <w:rPr>
          <w:rFonts w:cstheme="minorHAnsi"/>
          <w:sz w:val="24"/>
          <w:szCs w:val="24"/>
        </w:rPr>
        <w:t xml:space="preserve">embedded in the analysis. </w:t>
      </w:r>
      <w:r w:rsidR="005263AF" w:rsidRPr="00D1007F">
        <w:rPr>
          <w:rFonts w:cstheme="minorHAnsi"/>
          <w:sz w:val="24"/>
          <w:szCs w:val="24"/>
        </w:rPr>
        <w:t xml:space="preserve">This type of </w:t>
      </w:r>
      <w:r w:rsidR="00343483" w:rsidRPr="00D1007F">
        <w:rPr>
          <w:rFonts w:cstheme="minorHAnsi"/>
          <w:sz w:val="24"/>
          <w:szCs w:val="24"/>
        </w:rPr>
        <w:t xml:space="preserve">equilibrium </w:t>
      </w:r>
      <w:r w:rsidR="006A3221" w:rsidRPr="00D1007F">
        <w:rPr>
          <w:rFonts w:cstheme="minorHAnsi"/>
          <w:sz w:val="24"/>
          <w:szCs w:val="24"/>
        </w:rPr>
        <w:t xml:space="preserve">framework </w:t>
      </w:r>
      <w:r w:rsidR="00343483" w:rsidRPr="00D1007F">
        <w:rPr>
          <w:rFonts w:cstheme="minorHAnsi"/>
          <w:sz w:val="24"/>
          <w:szCs w:val="24"/>
        </w:rPr>
        <w:t xml:space="preserve">is seldom </w:t>
      </w:r>
      <w:r w:rsidR="00AD794C" w:rsidRPr="00D1007F">
        <w:rPr>
          <w:rFonts w:cstheme="minorHAnsi"/>
          <w:sz w:val="24"/>
          <w:szCs w:val="24"/>
        </w:rPr>
        <w:t xml:space="preserve">relevant to </w:t>
      </w:r>
      <w:r w:rsidR="00343483" w:rsidRPr="00D1007F">
        <w:rPr>
          <w:rFonts w:cstheme="minorHAnsi"/>
          <w:sz w:val="24"/>
          <w:szCs w:val="24"/>
        </w:rPr>
        <w:t xml:space="preserve">real-world phenomena </w:t>
      </w:r>
      <w:r w:rsidR="005263AF" w:rsidRPr="00D1007F">
        <w:rPr>
          <w:rFonts w:cstheme="minorHAnsi"/>
          <w:sz w:val="24"/>
          <w:szCs w:val="24"/>
        </w:rPr>
        <w:t xml:space="preserve">which are </w:t>
      </w:r>
      <w:r w:rsidR="00343483" w:rsidRPr="00D1007F">
        <w:rPr>
          <w:rFonts w:cstheme="minorHAnsi"/>
          <w:sz w:val="24"/>
          <w:szCs w:val="24"/>
        </w:rPr>
        <w:t>generally</w:t>
      </w:r>
      <w:r w:rsidR="005263AF" w:rsidRPr="00D1007F">
        <w:rPr>
          <w:rFonts w:cstheme="minorHAnsi"/>
          <w:sz w:val="24"/>
          <w:szCs w:val="24"/>
        </w:rPr>
        <w:t xml:space="preserve"> characterised as being</w:t>
      </w:r>
      <w:r w:rsidR="00343483" w:rsidRPr="00D1007F">
        <w:rPr>
          <w:rFonts w:cstheme="minorHAnsi"/>
          <w:sz w:val="24"/>
          <w:szCs w:val="24"/>
        </w:rPr>
        <w:t xml:space="preserve"> </w:t>
      </w:r>
      <w:r w:rsidR="006A3221" w:rsidRPr="00D1007F">
        <w:rPr>
          <w:rFonts w:cstheme="minorHAnsi"/>
          <w:sz w:val="24"/>
          <w:szCs w:val="24"/>
        </w:rPr>
        <w:t>very fluid and unstable</w:t>
      </w:r>
      <w:r w:rsidR="005263AF" w:rsidRPr="00D1007F">
        <w:rPr>
          <w:rFonts w:cstheme="minorHAnsi"/>
          <w:sz w:val="24"/>
          <w:szCs w:val="24"/>
        </w:rPr>
        <w:t xml:space="preserve">. </w:t>
      </w:r>
      <w:r w:rsidR="007E73F9" w:rsidRPr="00D1007F">
        <w:rPr>
          <w:rFonts w:cstheme="minorHAnsi"/>
          <w:sz w:val="24"/>
          <w:szCs w:val="24"/>
        </w:rPr>
        <w:t xml:space="preserve">Real-world </w:t>
      </w:r>
      <w:r w:rsidR="005263AF" w:rsidRPr="00D1007F">
        <w:rPr>
          <w:rFonts w:cstheme="minorHAnsi"/>
          <w:sz w:val="24"/>
          <w:szCs w:val="24"/>
        </w:rPr>
        <w:t>process</w:t>
      </w:r>
      <w:r w:rsidR="007E73F9" w:rsidRPr="00D1007F">
        <w:rPr>
          <w:rFonts w:cstheme="minorHAnsi"/>
          <w:sz w:val="24"/>
          <w:szCs w:val="24"/>
        </w:rPr>
        <w:t>es</w:t>
      </w:r>
      <w:r w:rsidR="005263AF" w:rsidRPr="00D1007F">
        <w:rPr>
          <w:rFonts w:cstheme="minorHAnsi"/>
          <w:sz w:val="24"/>
          <w:szCs w:val="24"/>
        </w:rPr>
        <w:t xml:space="preserve"> of change </w:t>
      </w:r>
      <w:r w:rsidR="007E73F9" w:rsidRPr="00D1007F">
        <w:rPr>
          <w:rFonts w:cstheme="minorHAnsi"/>
          <w:sz w:val="24"/>
          <w:szCs w:val="24"/>
        </w:rPr>
        <w:t xml:space="preserve">are more likely to be </w:t>
      </w:r>
      <w:r w:rsidR="005263AF" w:rsidRPr="00D1007F">
        <w:rPr>
          <w:rFonts w:cstheme="minorHAnsi"/>
          <w:sz w:val="24"/>
          <w:szCs w:val="24"/>
        </w:rPr>
        <w:t xml:space="preserve"> </w:t>
      </w:r>
      <w:r w:rsidR="009932A8" w:rsidRPr="00D1007F">
        <w:rPr>
          <w:rFonts w:cstheme="minorHAnsi"/>
          <w:sz w:val="24"/>
          <w:szCs w:val="24"/>
        </w:rPr>
        <w:t>circular and cumulative, w</w:t>
      </w:r>
      <w:r w:rsidR="007E73F9" w:rsidRPr="00D1007F">
        <w:rPr>
          <w:rFonts w:cstheme="minorHAnsi"/>
          <w:sz w:val="24"/>
          <w:szCs w:val="24"/>
        </w:rPr>
        <w:t>ith</w:t>
      </w:r>
      <w:r w:rsidR="00343483" w:rsidRPr="00D1007F">
        <w:rPr>
          <w:rFonts w:cstheme="minorHAnsi"/>
          <w:sz w:val="24"/>
          <w:szCs w:val="24"/>
        </w:rPr>
        <w:t xml:space="preserve"> change</w:t>
      </w:r>
      <w:r w:rsidR="009932A8" w:rsidRPr="00D1007F">
        <w:rPr>
          <w:rFonts w:cstheme="minorHAnsi"/>
          <w:sz w:val="24"/>
          <w:szCs w:val="24"/>
        </w:rPr>
        <w:t xml:space="preserve"> feed</w:t>
      </w:r>
      <w:r w:rsidR="007E73F9" w:rsidRPr="00D1007F">
        <w:rPr>
          <w:rFonts w:cstheme="minorHAnsi"/>
          <w:sz w:val="24"/>
          <w:szCs w:val="24"/>
        </w:rPr>
        <w:t>ing</w:t>
      </w:r>
      <w:r w:rsidR="00343483" w:rsidRPr="00D1007F">
        <w:rPr>
          <w:rFonts w:cstheme="minorHAnsi"/>
          <w:sz w:val="24"/>
          <w:szCs w:val="24"/>
        </w:rPr>
        <w:t xml:space="preserve"> </w:t>
      </w:r>
      <w:r w:rsidR="009932A8" w:rsidRPr="00D1007F">
        <w:rPr>
          <w:rFonts w:cstheme="minorHAnsi"/>
          <w:sz w:val="24"/>
          <w:szCs w:val="24"/>
        </w:rPr>
        <w:t>back on itself</w:t>
      </w:r>
      <w:r w:rsidR="005263AF" w:rsidRPr="00D1007F">
        <w:rPr>
          <w:rFonts w:cstheme="minorHAnsi"/>
          <w:sz w:val="24"/>
          <w:szCs w:val="24"/>
        </w:rPr>
        <w:t xml:space="preserve">, </w:t>
      </w:r>
      <w:r w:rsidR="009932A8" w:rsidRPr="00D1007F">
        <w:rPr>
          <w:rFonts w:cstheme="minorHAnsi"/>
          <w:sz w:val="24"/>
          <w:szCs w:val="24"/>
        </w:rPr>
        <w:t>creat</w:t>
      </w:r>
      <w:r w:rsidR="007E73F9" w:rsidRPr="00D1007F">
        <w:rPr>
          <w:rFonts w:cstheme="minorHAnsi"/>
          <w:sz w:val="24"/>
          <w:szCs w:val="24"/>
        </w:rPr>
        <w:t>ing</w:t>
      </w:r>
      <w:r w:rsidR="009932A8" w:rsidRPr="00D1007F">
        <w:rPr>
          <w:rFonts w:cstheme="minorHAnsi"/>
          <w:sz w:val="24"/>
          <w:szCs w:val="24"/>
        </w:rPr>
        <w:t xml:space="preserve"> further change.</w:t>
      </w:r>
    </w:p>
    <w:p w14:paraId="11DAC3EB" w14:textId="503A0106" w:rsidR="00D13772" w:rsidRDefault="007E73F9" w:rsidP="00D13772">
      <w:pPr>
        <w:rPr>
          <w:rFonts w:cstheme="minorHAnsi"/>
          <w:sz w:val="24"/>
          <w:szCs w:val="24"/>
        </w:rPr>
      </w:pPr>
      <w:r w:rsidRPr="00D1007F">
        <w:rPr>
          <w:rFonts w:cstheme="minorHAnsi"/>
          <w:sz w:val="24"/>
          <w:szCs w:val="24"/>
        </w:rPr>
        <w:t>Let</w:t>
      </w:r>
      <w:r w:rsidR="00D21F6D">
        <w:rPr>
          <w:rFonts w:cstheme="minorHAnsi"/>
          <w:sz w:val="24"/>
          <w:szCs w:val="24"/>
        </w:rPr>
        <w:t>’</w:t>
      </w:r>
      <w:r w:rsidRPr="00D1007F">
        <w:rPr>
          <w:rFonts w:cstheme="minorHAnsi"/>
          <w:sz w:val="24"/>
          <w:szCs w:val="24"/>
        </w:rPr>
        <w:t>s look at history to back the claim I have just made</w:t>
      </w:r>
      <w:r w:rsidR="00CC58CF">
        <w:rPr>
          <w:rFonts w:cstheme="minorHAnsi"/>
          <w:sz w:val="24"/>
          <w:szCs w:val="24"/>
        </w:rPr>
        <w:t>. There</w:t>
      </w:r>
      <w:r w:rsidR="00D21F6D">
        <w:rPr>
          <w:rFonts w:cstheme="minorHAnsi"/>
          <w:sz w:val="24"/>
          <w:szCs w:val="24"/>
        </w:rPr>
        <w:t xml:space="preserve"> are</w:t>
      </w:r>
      <w:r w:rsidR="00CC58CF">
        <w:rPr>
          <w:rFonts w:cstheme="minorHAnsi"/>
          <w:sz w:val="24"/>
          <w:szCs w:val="24"/>
        </w:rPr>
        <w:t xml:space="preserve"> many example where our</w:t>
      </w:r>
      <w:r w:rsidR="00343483" w:rsidRPr="00D1007F">
        <w:rPr>
          <w:rFonts w:cstheme="minorHAnsi"/>
          <w:sz w:val="24"/>
          <w:szCs w:val="24"/>
        </w:rPr>
        <w:t xml:space="preserve"> </w:t>
      </w:r>
      <w:r w:rsidR="004B3122" w:rsidRPr="00D1007F">
        <w:rPr>
          <w:rFonts w:cstheme="minorHAnsi"/>
          <w:sz w:val="24"/>
          <w:szCs w:val="24"/>
        </w:rPr>
        <w:t>capacity to change</w:t>
      </w:r>
      <w:r w:rsidR="00343483" w:rsidRPr="00D1007F">
        <w:rPr>
          <w:rFonts w:cstheme="minorHAnsi"/>
          <w:sz w:val="24"/>
          <w:szCs w:val="24"/>
        </w:rPr>
        <w:t xml:space="preserve"> social and economic systems</w:t>
      </w:r>
      <w:r w:rsidR="004B3122" w:rsidRPr="00D1007F">
        <w:rPr>
          <w:rFonts w:cstheme="minorHAnsi"/>
          <w:sz w:val="24"/>
          <w:szCs w:val="24"/>
        </w:rPr>
        <w:t>, particularly in emergency situations</w:t>
      </w:r>
      <w:r w:rsidR="00D46A9D" w:rsidRPr="00D1007F">
        <w:rPr>
          <w:rFonts w:cstheme="minorHAnsi"/>
          <w:sz w:val="24"/>
          <w:szCs w:val="24"/>
        </w:rPr>
        <w:t>,</w:t>
      </w:r>
      <w:r w:rsidR="004B3122" w:rsidRPr="00D1007F">
        <w:rPr>
          <w:rFonts w:cstheme="minorHAnsi"/>
          <w:sz w:val="24"/>
          <w:szCs w:val="24"/>
        </w:rPr>
        <w:t xml:space="preserve"> can be </w:t>
      </w:r>
      <w:r w:rsidR="00797539" w:rsidRPr="00D1007F">
        <w:rPr>
          <w:rFonts w:cstheme="minorHAnsi"/>
          <w:sz w:val="24"/>
          <w:szCs w:val="24"/>
        </w:rPr>
        <w:t>head-spinning</w:t>
      </w:r>
      <w:r w:rsidR="00D62A4C" w:rsidRPr="00D1007F">
        <w:rPr>
          <w:rFonts w:cstheme="minorHAnsi"/>
          <w:sz w:val="24"/>
          <w:szCs w:val="24"/>
        </w:rPr>
        <w:t>ly quick</w:t>
      </w:r>
      <w:r w:rsidR="004B3122" w:rsidRPr="00D1007F">
        <w:rPr>
          <w:rFonts w:cstheme="minorHAnsi"/>
          <w:sz w:val="24"/>
          <w:szCs w:val="24"/>
        </w:rPr>
        <w:t xml:space="preserve">. For example, </w:t>
      </w:r>
      <w:r w:rsidR="00D13772" w:rsidRPr="00D1007F">
        <w:rPr>
          <w:rFonts w:cstheme="minorHAnsi"/>
          <w:sz w:val="24"/>
          <w:szCs w:val="24"/>
        </w:rPr>
        <w:t xml:space="preserve">during times of war, </w:t>
      </w:r>
      <w:r w:rsidR="006A3221" w:rsidRPr="00D1007F">
        <w:rPr>
          <w:rFonts w:cstheme="minorHAnsi"/>
          <w:sz w:val="24"/>
          <w:szCs w:val="24"/>
        </w:rPr>
        <w:t xml:space="preserve">societies and economies </w:t>
      </w:r>
      <w:r w:rsidR="00343483" w:rsidRPr="00D1007F">
        <w:rPr>
          <w:rFonts w:cstheme="minorHAnsi"/>
          <w:sz w:val="24"/>
          <w:szCs w:val="24"/>
        </w:rPr>
        <w:t xml:space="preserve">have </w:t>
      </w:r>
      <w:r w:rsidR="004B3122" w:rsidRPr="00D1007F">
        <w:rPr>
          <w:rFonts w:cstheme="minorHAnsi"/>
          <w:sz w:val="24"/>
          <w:szCs w:val="24"/>
        </w:rPr>
        <w:t>in a few short years</w:t>
      </w:r>
      <w:r w:rsidR="00343483" w:rsidRPr="00D1007F">
        <w:rPr>
          <w:rFonts w:cstheme="minorHAnsi"/>
          <w:sz w:val="24"/>
          <w:szCs w:val="24"/>
        </w:rPr>
        <w:t xml:space="preserve"> significantly </w:t>
      </w:r>
      <w:r w:rsidR="004B3122" w:rsidRPr="00D1007F">
        <w:rPr>
          <w:rFonts w:cstheme="minorHAnsi"/>
          <w:sz w:val="24"/>
          <w:szCs w:val="24"/>
        </w:rPr>
        <w:t>reconstitute</w:t>
      </w:r>
      <w:r w:rsidR="00343483" w:rsidRPr="00D1007F">
        <w:rPr>
          <w:rFonts w:cstheme="minorHAnsi"/>
          <w:sz w:val="24"/>
          <w:szCs w:val="24"/>
        </w:rPr>
        <w:t>d</w:t>
      </w:r>
      <w:r w:rsidR="004B3122" w:rsidRPr="00D1007F">
        <w:rPr>
          <w:rFonts w:cstheme="minorHAnsi"/>
          <w:sz w:val="24"/>
          <w:szCs w:val="24"/>
        </w:rPr>
        <w:t xml:space="preserve"> themselves</w:t>
      </w:r>
      <w:r w:rsidR="00D13772" w:rsidRPr="00D1007F">
        <w:rPr>
          <w:rFonts w:cstheme="minorHAnsi"/>
          <w:sz w:val="24"/>
          <w:szCs w:val="24"/>
        </w:rPr>
        <w:t>. Production of certain goods and services is cut back dramatically, and other goods and services expanded rapidly. The state expands its role as a regula</w:t>
      </w:r>
      <w:r w:rsidR="00D62A4C" w:rsidRPr="00D1007F">
        <w:rPr>
          <w:rFonts w:cstheme="minorHAnsi"/>
          <w:sz w:val="24"/>
          <w:szCs w:val="24"/>
        </w:rPr>
        <w:t>tor</w:t>
      </w:r>
      <w:r w:rsidR="00D13772" w:rsidRPr="00D1007F">
        <w:rPr>
          <w:rFonts w:cstheme="minorHAnsi"/>
          <w:sz w:val="24"/>
          <w:szCs w:val="24"/>
        </w:rPr>
        <w:t xml:space="preserve"> and </w:t>
      </w:r>
      <w:r w:rsidR="00D62A4C" w:rsidRPr="00D1007F">
        <w:rPr>
          <w:rFonts w:cstheme="minorHAnsi"/>
          <w:sz w:val="24"/>
          <w:szCs w:val="24"/>
        </w:rPr>
        <w:t>coordinator</w:t>
      </w:r>
      <w:r w:rsidR="00D13772" w:rsidRPr="00D1007F">
        <w:rPr>
          <w:rFonts w:cstheme="minorHAnsi"/>
          <w:sz w:val="24"/>
          <w:szCs w:val="24"/>
        </w:rPr>
        <w:t xml:space="preserve"> of activity.</w:t>
      </w:r>
      <w:r w:rsidR="004B3122" w:rsidRPr="00D1007F">
        <w:rPr>
          <w:rFonts w:cstheme="minorHAnsi"/>
          <w:sz w:val="24"/>
          <w:szCs w:val="24"/>
        </w:rPr>
        <w:t xml:space="preserve"> Private firms operate viably within the </w:t>
      </w:r>
      <w:r w:rsidR="00D46A9D" w:rsidRPr="00D1007F">
        <w:rPr>
          <w:rFonts w:cstheme="minorHAnsi"/>
          <w:sz w:val="24"/>
          <w:szCs w:val="24"/>
        </w:rPr>
        <w:t xml:space="preserve">negotiated </w:t>
      </w:r>
      <w:r w:rsidR="004B3122" w:rsidRPr="00D1007F">
        <w:rPr>
          <w:rFonts w:cstheme="minorHAnsi"/>
          <w:sz w:val="24"/>
          <w:szCs w:val="24"/>
        </w:rPr>
        <w:t>frameworks set for them</w:t>
      </w:r>
      <w:r w:rsidR="00343483" w:rsidRPr="00D1007F">
        <w:rPr>
          <w:rFonts w:cstheme="minorHAnsi"/>
          <w:sz w:val="24"/>
          <w:szCs w:val="24"/>
        </w:rPr>
        <w:t xml:space="preserve">, </w:t>
      </w:r>
      <w:r w:rsidR="00AD794C" w:rsidRPr="00D1007F">
        <w:rPr>
          <w:rFonts w:cstheme="minorHAnsi"/>
          <w:sz w:val="24"/>
          <w:szCs w:val="24"/>
        </w:rPr>
        <w:t>civil society</w:t>
      </w:r>
      <w:r w:rsidR="004B3122" w:rsidRPr="00D1007F">
        <w:rPr>
          <w:rFonts w:cstheme="minorHAnsi"/>
          <w:sz w:val="24"/>
          <w:szCs w:val="24"/>
        </w:rPr>
        <w:t xml:space="preserve"> </w:t>
      </w:r>
      <w:r w:rsidR="00343483" w:rsidRPr="00D1007F">
        <w:rPr>
          <w:rFonts w:cstheme="minorHAnsi"/>
          <w:sz w:val="24"/>
          <w:szCs w:val="24"/>
        </w:rPr>
        <w:t xml:space="preserve">also </w:t>
      </w:r>
      <w:r w:rsidR="004B3122" w:rsidRPr="00D1007F">
        <w:rPr>
          <w:rFonts w:cstheme="minorHAnsi"/>
          <w:sz w:val="24"/>
          <w:szCs w:val="24"/>
        </w:rPr>
        <w:t>plays its part</w:t>
      </w:r>
      <w:r w:rsidR="00AD794C" w:rsidRPr="00D1007F">
        <w:rPr>
          <w:rFonts w:cstheme="minorHAnsi"/>
          <w:sz w:val="24"/>
          <w:szCs w:val="24"/>
        </w:rPr>
        <w:t>.</w:t>
      </w:r>
      <w:r w:rsidR="00343483" w:rsidRPr="00D1007F">
        <w:rPr>
          <w:rFonts w:cstheme="minorHAnsi"/>
          <w:sz w:val="24"/>
          <w:szCs w:val="24"/>
        </w:rPr>
        <w:t xml:space="preserve"> This capacity to quickly change </w:t>
      </w:r>
      <w:r w:rsidR="00D62A4C" w:rsidRPr="00D1007F">
        <w:rPr>
          <w:rFonts w:cstheme="minorHAnsi"/>
          <w:sz w:val="24"/>
          <w:szCs w:val="24"/>
        </w:rPr>
        <w:t xml:space="preserve">one’s own economy and society is usually a pre-condition for </w:t>
      </w:r>
      <w:r w:rsidR="00D46A9D" w:rsidRPr="00D1007F">
        <w:rPr>
          <w:rFonts w:cstheme="minorHAnsi"/>
          <w:sz w:val="24"/>
          <w:szCs w:val="24"/>
        </w:rPr>
        <w:t xml:space="preserve">success in </w:t>
      </w:r>
      <w:r w:rsidR="00D62A4C" w:rsidRPr="00D1007F">
        <w:rPr>
          <w:rFonts w:cstheme="minorHAnsi"/>
          <w:sz w:val="24"/>
          <w:szCs w:val="24"/>
        </w:rPr>
        <w:t>any sustained war</w:t>
      </w:r>
      <w:r w:rsidR="00CC58CF">
        <w:rPr>
          <w:rFonts w:cstheme="minorHAnsi"/>
          <w:sz w:val="24"/>
          <w:szCs w:val="24"/>
        </w:rPr>
        <w:t xml:space="preserve"> or crises.</w:t>
      </w:r>
      <w:r w:rsidR="00343483" w:rsidRPr="00D1007F">
        <w:rPr>
          <w:rFonts w:cstheme="minorHAnsi"/>
          <w:sz w:val="24"/>
          <w:szCs w:val="24"/>
        </w:rPr>
        <w:t xml:space="preserve"> </w:t>
      </w:r>
      <w:r w:rsidR="00AD794C" w:rsidRPr="00D1007F">
        <w:rPr>
          <w:rFonts w:cstheme="minorHAnsi"/>
          <w:sz w:val="24"/>
          <w:szCs w:val="24"/>
        </w:rPr>
        <w:t xml:space="preserve"> </w:t>
      </w:r>
    </w:p>
    <w:p w14:paraId="76A80599" w14:textId="08931F2C" w:rsidR="00D1007F" w:rsidRDefault="00343483" w:rsidP="00797539">
      <w:pPr>
        <w:rPr>
          <w:rFonts w:cstheme="minorHAnsi"/>
          <w:sz w:val="24"/>
          <w:szCs w:val="24"/>
        </w:rPr>
      </w:pPr>
      <w:r w:rsidRPr="00D1007F">
        <w:rPr>
          <w:rFonts w:cstheme="minorHAnsi"/>
          <w:sz w:val="24"/>
          <w:szCs w:val="24"/>
        </w:rPr>
        <w:t>Of course, r</w:t>
      </w:r>
      <w:r w:rsidR="004B3122" w:rsidRPr="00D1007F">
        <w:rPr>
          <w:rFonts w:cstheme="minorHAnsi"/>
          <w:sz w:val="24"/>
          <w:szCs w:val="24"/>
        </w:rPr>
        <w:t xml:space="preserve">apid </w:t>
      </w:r>
      <w:r w:rsidR="00D62A4C" w:rsidRPr="00D1007F">
        <w:rPr>
          <w:rFonts w:cstheme="minorHAnsi"/>
          <w:sz w:val="24"/>
          <w:szCs w:val="24"/>
        </w:rPr>
        <w:t xml:space="preserve">economic and social </w:t>
      </w:r>
      <w:r w:rsidR="004B3122" w:rsidRPr="00D1007F">
        <w:rPr>
          <w:rFonts w:cstheme="minorHAnsi"/>
          <w:sz w:val="24"/>
          <w:szCs w:val="24"/>
        </w:rPr>
        <w:t>transformation is not just confined to war</w:t>
      </w:r>
      <w:r w:rsidR="00CC58CF">
        <w:rPr>
          <w:rFonts w:cstheme="minorHAnsi"/>
          <w:sz w:val="24"/>
          <w:szCs w:val="24"/>
        </w:rPr>
        <w:t xml:space="preserve"> and crises</w:t>
      </w:r>
      <w:r w:rsidR="004B3122" w:rsidRPr="00D1007F">
        <w:rPr>
          <w:rFonts w:cstheme="minorHAnsi"/>
          <w:sz w:val="24"/>
          <w:szCs w:val="24"/>
        </w:rPr>
        <w:t xml:space="preserve">. Maria Mazzucato’s latest book </w:t>
      </w:r>
      <w:hyperlink r:id="rId17" w:history="1">
        <w:r w:rsidR="00D62A4C" w:rsidRPr="008E600A">
          <w:rPr>
            <w:rStyle w:val="Hyperlink"/>
            <w:rFonts w:cstheme="minorHAnsi"/>
            <w:i/>
            <w:iCs/>
            <w:sz w:val="24"/>
            <w:szCs w:val="24"/>
          </w:rPr>
          <w:t>Mission Economy</w:t>
        </w:r>
      </w:hyperlink>
      <w:r w:rsidR="00D62A4C" w:rsidRPr="00D1007F">
        <w:rPr>
          <w:rFonts w:cstheme="minorHAnsi"/>
          <w:sz w:val="24"/>
          <w:szCs w:val="24"/>
        </w:rPr>
        <w:t xml:space="preserve"> </w:t>
      </w:r>
      <w:r w:rsidR="00797539" w:rsidRPr="00D1007F">
        <w:rPr>
          <w:rFonts w:cstheme="minorHAnsi"/>
          <w:sz w:val="24"/>
          <w:szCs w:val="24"/>
        </w:rPr>
        <w:t>show</w:t>
      </w:r>
      <w:r w:rsidR="00D46A9D" w:rsidRPr="00D1007F">
        <w:rPr>
          <w:rFonts w:cstheme="minorHAnsi"/>
          <w:sz w:val="24"/>
          <w:szCs w:val="24"/>
        </w:rPr>
        <w:t>s how</w:t>
      </w:r>
      <w:r w:rsidR="00797539" w:rsidRPr="00D1007F">
        <w:rPr>
          <w:rFonts w:cstheme="minorHAnsi"/>
          <w:sz w:val="24"/>
          <w:szCs w:val="24"/>
        </w:rPr>
        <w:t xml:space="preserve"> the </w:t>
      </w:r>
      <w:r w:rsidR="004B3122" w:rsidRPr="00D1007F">
        <w:rPr>
          <w:rFonts w:cstheme="minorHAnsi"/>
          <w:sz w:val="24"/>
          <w:szCs w:val="24"/>
        </w:rPr>
        <w:t xml:space="preserve">public and private sectors </w:t>
      </w:r>
      <w:r w:rsidR="00797539" w:rsidRPr="00D1007F">
        <w:rPr>
          <w:rFonts w:cstheme="minorHAnsi"/>
          <w:sz w:val="24"/>
          <w:szCs w:val="24"/>
        </w:rPr>
        <w:t>collaborated</w:t>
      </w:r>
      <w:r w:rsidR="00D62A4C" w:rsidRPr="00D1007F">
        <w:rPr>
          <w:rFonts w:cstheme="minorHAnsi"/>
          <w:sz w:val="24"/>
          <w:szCs w:val="24"/>
        </w:rPr>
        <w:t xml:space="preserve"> </w:t>
      </w:r>
      <w:r w:rsidR="00797539" w:rsidRPr="00D1007F">
        <w:rPr>
          <w:rFonts w:cstheme="minorHAnsi"/>
          <w:sz w:val="24"/>
          <w:szCs w:val="24"/>
        </w:rPr>
        <w:t xml:space="preserve">on </w:t>
      </w:r>
      <w:r w:rsidR="004B3122" w:rsidRPr="00D1007F">
        <w:rPr>
          <w:rFonts w:cstheme="minorHAnsi"/>
          <w:sz w:val="24"/>
          <w:szCs w:val="24"/>
        </w:rPr>
        <w:t>a massive scale</w:t>
      </w:r>
      <w:r w:rsidR="00797539" w:rsidRPr="00D1007F">
        <w:rPr>
          <w:rFonts w:cstheme="minorHAnsi"/>
          <w:sz w:val="24"/>
          <w:szCs w:val="24"/>
        </w:rPr>
        <w:t xml:space="preserve"> during the space race of the 1960s</w:t>
      </w:r>
      <w:r w:rsidR="004B3122" w:rsidRPr="00D1007F">
        <w:rPr>
          <w:rFonts w:cstheme="minorHAnsi"/>
          <w:sz w:val="24"/>
          <w:szCs w:val="24"/>
        </w:rPr>
        <w:t xml:space="preserve">. </w:t>
      </w:r>
      <w:r w:rsidR="00BA6E67" w:rsidRPr="00D1007F">
        <w:rPr>
          <w:rFonts w:cstheme="minorHAnsi"/>
          <w:sz w:val="24"/>
          <w:szCs w:val="24"/>
        </w:rPr>
        <w:t>Mazzucato</w:t>
      </w:r>
      <w:r w:rsidR="004B3122" w:rsidRPr="00D1007F">
        <w:rPr>
          <w:rFonts w:cstheme="minorHAnsi"/>
          <w:sz w:val="24"/>
          <w:szCs w:val="24"/>
        </w:rPr>
        <w:t xml:space="preserve"> correctly calls for the same levels of ambition and experimentation to be applied to the biggest problems of our time.</w:t>
      </w:r>
      <w:r w:rsidR="00797539" w:rsidRPr="00D1007F">
        <w:rPr>
          <w:rFonts w:cstheme="minorHAnsi"/>
          <w:sz w:val="24"/>
          <w:szCs w:val="24"/>
        </w:rPr>
        <w:t xml:space="preserve"> Again, </w:t>
      </w:r>
      <w:r w:rsidR="00D62A4C" w:rsidRPr="00D1007F">
        <w:rPr>
          <w:rFonts w:cstheme="minorHAnsi"/>
          <w:sz w:val="24"/>
          <w:szCs w:val="24"/>
        </w:rPr>
        <w:t>let</w:t>
      </w:r>
      <w:r w:rsidR="00D21F6D">
        <w:rPr>
          <w:rFonts w:cstheme="minorHAnsi"/>
          <w:sz w:val="24"/>
          <w:szCs w:val="24"/>
        </w:rPr>
        <w:t>’</w:t>
      </w:r>
      <w:r w:rsidR="00D62A4C" w:rsidRPr="00D1007F">
        <w:rPr>
          <w:rFonts w:cstheme="minorHAnsi"/>
          <w:sz w:val="24"/>
          <w:szCs w:val="24"/>
        </w:rPr>
        <w:t>s specific</w:t>
      </w:r>
      <w:r w:rsidR="00D46A9D" w:rsidRPr="00D1007F">
        <w:rPr>
          <w:rFonts w:cstheme="minorHAnsi"/>
          <w:sz w:val="24"/>
          <w:szCs w:val="24"/>
        </w:rPr>
        <w:t xml:space="preserve">ally consider the </w:t>
      </w:r>
      <w:r w:rsidR="00797539" w:rsidRPr="00D1007F">
        <w:rPr>
          <w:rFonts w:cstheme="minorHAnsi"/>
          <w:sz w:val="24"/>
          <w:szCs w:val="24"/>
        </w:rPr>
        <w:t xml:space="preserve">climate </w:t>
      </w:r>
      <w:r w:rsidR="00D46A9D" w:rsidRPr="00D1007F">
        <w:rPr>
          <w:rFonts w:cstheme="minorHAnsi"/>
          <w:sz w:val="24"/>
          <w:szCs w:val="24"/>
        </w:rPr>
        <w:t>challenge</w:t>
      </w:r>
      <w:r w:rsidR="00D62A4C" w:rsidRPr="00D1007F">
        <w:rPr>
          <w:rFonts w:cstheme="minorHAnsi"/>
          <w:sz w:val="24"/>
          <w:szCs w:val="24"/>
        </w:rPr>
        <w:t>. What is most interesting about this challenge is that</w:t>
      </w:r>
      <w:r w:rsidR="00797539" w:rsidRPr="00D1007F">
        <w:rPr>
          <w:rFonts w:cstheme="minorHAnsi"/>
          <w:sz w:val="24"/>
          <w:szCs w:val="24"/>
        </w:rPr>
        <w:t xml:space="preserve"> the solution is</w:t>
      </w:r>
      <w:r w:rsidR="00FC1066" w:rsidRPr="00D1007F">
        <w:rPr>
          <w:rFonts w:cstheme="minorHAnsi"/>
          <w:sz w:val="24"/>
          <w:szCs w:val="24"/>
        </w:rPr>
        <w:t xml:space="preserve"> </w:t>
      </w:r>
      <w:r w:rsidR="00797539" w:rsidRPr="00D1007F">
        <w:rPr>
          <w:rFonts w:cstheme="minorHAnsi"/>
          <w:sz w:val="24"/>
          <w:szCs w:val="24"/>
        </w:rPr>
        <w:t>well within our grasp</w:t>
      </w:r>
      <w:r w:rsidR="00D62A4C" w:rsidRPr="00D1007F">
        <w:rPr>
          <w:rFonts w:cstheme="minorHAnsi"/>
          <w:sz w:val="24"/>
          <w:szCs w:val="24"/>
        </w:rPr>
        <w:t>, technolog</w:t>
      </w:r>
      <w:r w:rsidR="00D46A9D" w:rsidRPr="00D1007F">
        <w:rPr>
          <w:rFonts w:cstheme="minorHAnsi"/>
          <w:sz w:val="24"/>
          <w:szCs w:val="24"/>
        </w:rPr>
        <w:t>ically</w:t>
      </w:r>
      <w:r w:rsidR="00D62A4C" w:rsidRPr="00D1007F">
        <w:rPr>
          <w:rFonts w:cstheme="minorHAnsi"/>
          <w:sz w:val="24"/>
          <w:szCs w:val="24"/>
        </w:rPr>
        <w:t xml:space="preserve"> and economically</w:t>
      </w:r>
      <w:r w:rsidR="00D46A9D" w:rsidRPr="00D1007F">
        <w:rPr>
          <w:rFonts w:cstheme="minorHAnsi"/>
          <w:sz w:val="24"/>
          <w:szCs w:val="24"/>
        </w:rPr>
        <w:t xml:space="preserve"> speaking</w:t>
      </w:r>
      <w:r w:rsidR="00D62A4C" w:rsidRPr="00D1007F">
        <w:rPr>
          <w:rFonts w:cstheme="minorHAnsi"/>
          <w:sz w:val="24"/>
          <w:szCs w:val="24"/>
        </w:rPr>
        <w:t xml:space="preserve">. </w:t>
      </w:r>
    </w:p>
    <w:p w14:paraId="2F3C2BF6" w14:textId="4B6353E5" w:rsidR="00D1007F" w:rsidRDefault="008E600A" w:rsidP="00797539">
      <w:pPr>
        <w:rPr>
          <w:rFonts w:cstheme="minorHAnsi"/>
          <w:sz w:val="24"/>
          <w:szCs w:val="24"/>
        </w:rPr>
      </w:pPr>
      <w:r>
        <w:rPr>
          <w:rFonts w:cstheme="minorHAnsi"/>
          <w:sz w:val="24"/>
          <w:szCs w:val="24"/>
        </w:rPr>
        <w:t xml:space="preserve">It is been </w:t>
      </w:r>
      <w:hyperlink r:id="rId18" w:history="1">
        <w:r w:rsidRPr="008E600A">
          <w:rPr>
            <w:rStyle w:val="Hyperlink"/>
            <w:rFonts w:cstheme="minorHAnsi"/>
            <w:sz w:val="24"/>
            <w:szCs w:val="24"/>
          </w:rPr>
          <w:t>estimated</w:t>
        </w:r>
      </w:hyperlink>
      <w:r>
        <w:rPr>
          <w:rFonts w:cstheme="minorHAnsi"/>
          <w:sz w:val="24"/>
          <w:szCs w:val="24"/>
        </w:rPr>
        <w:t xml:space="preserve"> that</w:t>
      </w:r>
      <w:r w:rsidR="00797539" w:rsidRPr="00D1007F">
        <w:rPr>
          <w:rFonts w:cstheme="minorHAnsi"/>
          <w:sz w:val="24"/>
          <w:szCs w:val="24"/>
        </w:rPr>
        <w:t xml:space="preserve"> need to s</w:t>
      </w:r>
      <w:r w:rsidR="008B7171" w:rsidRPr="00D1007F">
        <w:rPr>
          <w:rFonts w:cstheme="minorHAnsi"/>
          <w:sz w:val="24"/>
          <w:szCs w:val="24"/>
        </w:rPr>
        <w:t xml:space="preserve">pend about </w:t>
      </w:r>
      <w:r w:rsidR="008B7171" w:rsidRPr="008E600A">
        <w:rPr>
          <w:rFonts w:cstheme="minorHAnsi"/>
          <w:sz w:val="24"/>
          <w:szCs w:val="24"/>
        </w:rPr>
        <w:t>2.5 to 3</w:t>
      </w:r>
      <w:r w:rsidR="00797539" w:rsidRPr="008E600A">
        <w:rPr>
          <w:rFonts w:cstheme="minorHAnsi"/>
          <w:sz w:val="24"/>
          <w:szCs w:val="24"/>
        </w:rPr>
        <w:t xml:space="preserve"> </w:t>
      </w:r>
      <w:r w:rsidR="008B7171" w:rsidRPr="008E600A">
        <w:rPr>
          <w:rFonts w:cstheme="minorHAnsi"/>
          <w:sz w:val="24"/>
          <w:szCs w:val="24"/>
          <w:shd w:val="clear" w:color="auto" w:fill="FFFFFF"/>
        </w:rPr>
        <w:t xml:space="preserve">percent of </w:t>
      </w:r>
      <w:r w:rsidR="00FC1066" w:rsidRPr="008E600A">
        <w:rPr>
          <w:rFonts w:cstheme="minorHAnsi"/>
          <w:sz w:val="24"/>
          <w:szCs w:val="24"/>
          <w:shd w:val="clear" w:color="auto" w:fill="FFFFFF"/>
        </w:rPr>
        <w:t>Gross Domestic Product (GDP)</w:t>
      </w:r>
      <w:r w:rsidR="008B7171" w:rsidRPr="008E600A">
        <w:rPr>
          <w:rFonts w:cstheme="minorHAnsi"/>
          <w:sz w:val="24"/>
          <w:szCs w:val="24"/>
          <w:shd w:val="clear" w:color="auto" w:fill="FFFFFF"/>
        </w:rPr>
        <w:t xml:space="preserve"> per year, investing in renewable energy, transitioning to electricity, energy efficiency, and reforestation</w:t>
      </w:r>
      <w:r w:rsidR="008B7171" w:rsidRPr="00D1007F">
        <w:rPr>
          <w:rFonts w:cstheme="minorHAnsi"/>
          <w:sz w:val="24"/>
          <w:szCs w:val="24"/>
          <w:shd w:val="clear" w:color="auto" w:fill="FFFFFF"/>
        </w:rPr>
        <w:t>.</w:t>
      </w:r>
      <w:r w:rsidR="008B7171" w:rsidRPr="00D1007F">
        <w:rPr>
          <w:rFonts w:cstheme="minorHAnsi"/>
          <w:sz w:val="24"/>
          <w:szCs w:val="24"/>
        </w:rPr>
        <w:t xml:space="preserve"> </w:t>
      </w:r>
      <w:r w:rsidR="005C2F0B" w:rsidRPr="00D1007F">
        <w:rPr>
          <w:rFonts w:cstheme="minorHAnsi"/>
          <w:sz w:val="24"/>
          <w:szCs w:val="24"/>
        </w:rPr>
        <w:t xml:space="preserve">This is </w:t>
      </w:r>
      <w:r w:rsidR="00CC58CF">
        <w:rPr>
          <w:rFonts w:cstheme="minorHAnsi"/>
          <w:sz w:val="24"/>
          <w:szCs w:val="24"/>
        </w:rPr>
        <w:t>obviously</w:t>
      </w:r>
      <w:r w:rsidR="005C2F0B" w:rsidRPr="00D1007F">
        <w:rPr>
          <w:rFonts w:cstheme="minorHAnsi"/>
          <w:sz w:val="24"/>
          <w:szCs w:val="24"/>
        </w:rPr>
        <w:t xml:space="preserve"> a small fraction of GDP</w:t>
      </w:r>
      <w:r w:rsidR="00CC58CF">
        <w:rPr>
          <w:rFonts w:cstheme="minorHAnsi"/>
          <w:sz w:val="24"/>
          <w:szCs w:val="24"/>
        </w:rPr>
        <w:t xml:space="preserve"> and similar to what many countries spend annually on defence.</w:t>
      </w:r>
      <w:r w:rsidR="00FC1066" w:rsidRPr="00D1007F">
        <w:rPr>
          <w:rFonts w:cstheme="minorHAnsi"/>
          <w:sz w:val="24"/>
          <w:szCs w:val="24"/>
        </w:rPr>
        <w:t xml:space="preserve"> Also,</w:t>
      </w:r>
      <w:r w:rsidR="005C2F0B" w:rsidRPr="00D1007F">
        <w:rPr>
          <w:rFonts w:cstheme="minorHAnsi"/>
          <w:sz w:val="24"/>
          <w:szCs w:val="24"/>
        </w:rPr>
        <w:t xml:space="preserve"> </w:t>
      </w:r>
      <w:r w:rsidR="00D46A9D" w:rsidRPr="00D1007F">
        <w:rPr>
          <w:rFonts w:cstheme="minorHAnsi"/>
          <w:sz w:val="24"/>
          <w:szCs w:val="24"/>
        </w:rPr>
        <w:t xml:space="preserve">it </w:t>
      </w:r>
      <w:r w:rsidR="00D46A9D" w:rsidRPr="00D1007F">
        <w:rPr>
          <w:rFonts w:cstheme="minorHAnsi"/>
          <w:sz w:val="24"/>
          <w:szCs w:val="24"/>
        </w:rPr>
        <w:lastRenderedPageBreak/>
        <w:t xml:space="preserve">should be understood as </w:t>
      </w:r>
      <w:r w:rsidR="005C2F0B" w:rsidRPr="00D1007F">
        <w:rPr>
          <w:rFonts w:cstheme="minorHAnsi"/>
          <w:sz w:val="24"/>
          <w:szCs w:val="24"/>
        </w:rPr>
        <w:t xml:space="preserve">an </w:t>
      </w:r>
      <w:r w:rsidR="005C2F0B" w:rsidRPr="00D1007F">
        <w:rPr>
          <w:rFonts w:cstheme="minorHAnsi"/>
          <w:i/>
          <w:iCs/>
          <w:sz w:val="24"/>
          <w:szCs w:val="24"/>
        </w:rPr>
        <w:t>investment</w:t>
      </w:r>
      <w:r w:rsidR="005C2F0B" w:rsidRPr="00D1007F">
        <w:rPr>
          <w:rFonts w:cstheme="minorHAnsi"/>
          <w:sz w:val="24"/>
          <w:szCs w:val="24"/>
        </w:rPr>
        <w:t xml:space="preserve"> that delivers a massive </w:t>
      </w:r>
      <w:r w:rsidR="00D46A9D" w:rsidRPr="00D1007F">
        <w:rPr>
          <w:rFonts w:cstheme="minorHAnsi"/>
          <w:sz w:val="24"/>
          <w:szCs w:val="24"/>
        </w:rPr>
        <w:t xml:space="preserve">and multi-faceted social, economic and environmental </w:t>
      </w:r>
      <w:r w:rsidR="005C2F0B" w:rsidRPr="00D1007F">
        <w:rPr>
          <w:rFonts w:cstheme="minorHAnsi"/>
          <w:sz w:val="24"/>
          <w:szCs w:val="24"/>
        </w:rPr>
        <w:t xml:space="preserve">return, rather than </w:t>
      </w:r>
      <w:r w:rsidR="00797539" w:rsidRPr="00D1007F">
        <w:rPr>
          <w:rFonts w:cstheme="minorHAnsi"/>
          <w:sz w:val="24"/>
          <w:szCs w:val="24"/>
        </w:rPr>
        <w:t xml:space="preserve">simply </w:t>
      </w:r>
      <w:r w:rsidR="00CC58CF">
        <w:rPr>
          <w:rFonts w:cstheme="minorHAnsi"/>
          <w:sz w:val="24"/>
          <w:szCs w:val="24"/>
        </w:rPr>
        <w:t>being a</w:t>
      </w:r>
      <w:r w:rsidR="005C2F0B" w:rsidRPr="00D1007F">
        <w:rPr>
          <w:rFonts w:cstheme="minorHAnsi"/>
          <w:sz w:val="24"/>
          <w:szCs w:val="24"/>
        </w:rPr>
        <w:t xml:space="preserve"> cost.</w:t>
      </w:r>
    </w:p>
    <w:p w14:paraId="6A8542E2" w14:textId="70E9C7DA" w:rsidR="00BA6E67" w:rsidRPr="00D1007F" w:rsidRDefault="00D1007F" w:rsidP="00797539">
      <w:pPr>
        <w:rPr>
          <w:rFonts w:cstheme="minorHAnsi"/>
          <w:sz w:val="24"/>
          <w:szCs w:val="24"/>
        </w:rPr>
      </w:pPr>
      <w:r>
        <w:rPr>
          <w:rFonts w:cstheme="minorHAnsi"/>
          <w:sz w:val="24"/>
          <w:szCs w:val="24"/>
        </w:rPr>
        <w:t>T</w:t>
      </w:r>
      <w:r w:rsidR="00FC1066" w:rsidRPr="00D1007F">
        <w:rPr>
          <w:rFonts w:cstheme="minorHAnsi"/>
          <w:sz w:val="24"/>
          <w:szCs w:val="24"/>
        </w:rPr>
        <w:t>echnological progress in recent years has now result in</w:t>
      </w:r>
      <w:r w:rsidR="00D62A4C" w:rsidRPr="00D1007F">
        <w:rPr>
          <w:rFonts w:cstheme="minorHAnsi"/>
          <w:sz w:val="24"/>
          <w:szCs w:val="24"/>
        </w:rPr>
        <w:t xml:space="preserve"> renewable energy </w:t>
      </w:r>
      <w:r w:rsidR="00FC1066" w:rsidRPr="00D1007F">
        <w:rPr>
          <w:rFonts w:cstheme="minorHAnsi"/>
          <w:sz w:val="24"/>
          <w:szCs w:val="24"/>
        </w:rPr>
        <w:t>becoming</w:t>
      </w:r>
      <w:r w:rsidR="00D62A4C" w:rsidRPr="00D1007F">
        <w:rPr>
          <w:rFonts w:cstheme="minorHAnsi"/>
          <w:sz w:val="24"/>
          <w:szCs w:val="24"/>
        </w:rPr>
        <w:t xml:space="preserve"> cheaper than coal or gas</w:t>
      </w:r>
      <w:r w:rsidR="00D46A9D" w:rsidRPr="00D1007F">
        <w:rPr>
          <w:rFonts w:cstheme="minorHAnsi"/>
          <w:sz w:val="24"/>
          <w:szCs w:val="24"/>
        </w:rPr>
        <w:t>,</w:t>
      </w:r>
      <w:r w:rsidR="00D62A4C" w:rsidRPr="00D1007F">
        <w:rPr>
          <w:rFonts w:cstheme="minorHAnsi"/>
          <w:sz w:val="24"/>
          <w:szCs w:val="24"/>
        </w:rPr>
        <w:t xml:space="preserve"> and new technologies such as advance</w:t>
      </w:r>
      <w:r w:rsidR="00D46A9D" w:rsidRPr="00D1007F">
        <w:rPr>
          <w:rFonts w:cstheme="minorHAnsi"/>
          <w:sz w:val="24"/>
          <w:szCs w:val="24"/>
        </w:rPr>
        <w:t>s</w:t>
      </w:r>
      <w:r w:rsidR="00D62A4C" w:rsidRPr="00D1007F">
        <w:rPr>
          <w:rFonts w:cstheme="minorHAnsi"/>
          <w:sz w:val="24"/>
          <w:szCs w:val="24"/>
        </w:rPr>
        <w:t xml:space="preserve"> in battery storage mean </w:t>
      </w:r>
      <w:r w:rsidR="00D46A9D" w:rsidRPr="00D1007F">
        <w:rPr>
          <w:rFonts w:cstheme="minorHAnsi"/>
          <w:sz w:val="24"/>
          <w:szCs w:val="24"/>
        </w:rPr>
        <w:t xml:space="preserve">that </w:t>
      </w:r>
      <w:r w:rsidR="00D62A4C" w:rsidRPr="00D1007F">
        <w:rPr>
          <w:rFonts w:cstheme="minorHAnsi"/>
          <w:sz w:val="24"/>
          <w:szCs w:val="24"/>
        </w:rPr>
        <w:t xml:space="preserve">a 100% renewable electricity grid is now possible. </w:t>
      </w:r>
      <w:r w:rsidR="00BA6E67" w:rsidRPr="00D1007F">
        <w:rPr>
          <w:rFonts w:cstheme="minorHAnsi"/>
          <w:sz w:val="24"/>
          <w:szCs w:val="24"/>
        </w:rPr>
        <w:t>Indeed, t</w:t>
      </w:r>
      <w:r w:rsidR="00D62A4C" w:rsidRPr="00D1007F">
        <w:rPr>
          <w:rFonts w:cstheme="minorHAnsi"/>
          <w:sz w:val="24"/>
          <w:szCs w:val="24"/>
        </w:rPr>
        <w:t>he Federal Government</w:t>
      </w:r>
      <w:r w:rsidR="00D46A9D" w:rsidRPr="00D1007F">
        <w:rPr>
          <w:rFonts w:cstheme="minorHAnsi"/>
          <w:sz w:val="24"/>
          <w:szCs w:val="24"/>
        </w:rPr>
        <w:t>’s</w:t>
      </w:r>
      <w:r w:rsidR="00D62A4C" w:rsidRPr="00D1007F">
        <w:rPr>
          <w:rFonts w:cstheme="minorHAnsi"/>
          <w:sz w:val="24"/>
          <w:szCs w:val="24"/>
        </w:rPr>
        <w:t xml:space="preserve"> sometimes covert, sometimes over</w:t>
      </w:r>
      <w:r w:rsidR="00D46A9D" w:rsidRPr="00D1007F">
        <w:rPr>
          <w:rFonts w:cstheme="minorHAnsi"/>
          <w:sz w:val="24"/>
          <w:szCs w:val="24"/>
        </w:rPr>
        <w:t>t</w:t>
      </w:r>
      <w:r w:rsidR="00D62A4C" w:rsidRPr="00D1007F">
        <w:rPr>
          <w:rFonts w:cstheme="minorHAnsi"/>
          <w:sz w:val="24"/>
          <w:szCs w:val="24"/>
        </w:rPr>
        <w:t xml:space="preserve"> </w:t>
      </w:r>
      <w:r w:rsidR="00FC1066" w:rsidRPr="00D1007F">
        <w:rPr>
          <w:rFonts w:cstheme="minorHAnsi"/>
          <w:sz w:val="24"/>
          <w:szCs w:val="24"/>
        </w:rPr>
        <w:t xml:space="preserve">and very expensive </w:t>
      </w:r>
      <w:r w:rsidR="00D62A4C" w:rsidRPr="00D1007F">
        <w:rPr>
          <w:rFonts w:cstheme="minorHAnsi"/>
          <w:sz w:val="24"/>
          <w:szCs w:val="24"/>
        </w:rPr>
        <w:t>war o</w:t>
      </w:r>
      <w:r w:rsidR="00D46A9D" w:rsidRPr="00D1007F">
        <w:rPr>
          <w:rFonts w:cstheme="minorHAnsi"/>
          <w:sz w:val="24"/>
          <w:szCs w:val="24"/>
        </w:rPr>
        <w:t>n</w:t>
      </w:r>
      <w:r w:rsidR="00D62A4C" w:rsidRPr="00D1007F">
        <w:rPr>
          <w:rFonts w:cstheme="minorHAnsi"/>
          <w:sz w:val="24"/>
          <w:szCs w:val="24"/>
        </w:rPr>
        <w:t xml:space="preserve"> renewable</w:t>
      </w:r>
      <w:r w:rsidR="00D46A9D" w:rsidRPr="00D1007F">
        <w:rPr>
          <w:rFonts w:cstheme="minorHAnsi"/>
          <w:sz w:val="24"/>
          <w:szCs w:val="24"/>
        </w:rPr>
        <w:t xml:space="preserve"> energy</w:t>
      </w:r>
      <w:r w:rsidR="00D62A4C" w:rsidRPr="00D1007F">
        <w:rPr>
          <w:rFonts w:cstheme="minorHAnsi"/>
          <w:sz w:val="24"/>
          <w:szCs w:val="24"/>
        </w:rPr>
        <w:t xml:space="preserve"> is intensifying not because renewables can’t replace coal and gas, but because they now can. </w:t>
      </w:r>
    </w:p>
    <w:p w14:paraId="0F7E35A7" w14:textId="519B77A2" w:rsidR="008F7B29" w:rsidRPr="00D1007F" w:rsidRDefault="008F7B29" w:rsidP="00F330C0">
      <w:pPr>
        <w:pStyle w:val="Heading2"/>
        <w:rPr>
          <w:szCs w:val="24"/>
        </w:rPr>
      </w:pPr>
      <w:r w:rsidRPr="00D1007F">
        <w:rPr>
          <w:szCs w:val="24"/>
        </w:rPr>
        <w:t xml:space="preserve">The Political Economy of Predation </w:t>
      </w:r>
    </w:p>
    <w:p w14:paraId="0517F27C" w14:textId="4C96FF20" w:rsidR="00843DB3" w:rsidRPr="00D1007F" w:rsidRDefault="00D1007F" w:rsidP="007E35DB">
      <w:pPr>
        <w:rPr>
          <w:rFonts w:cstheme="minorHAnsi"/>
          <w:sz w:val="24"/>
          <w:szCs w:val="24"/>
        </w:rPr>
      </w:pPr>
      <w:r>
        <w:rPr>
          <w:rFonts w:cstheme="minorHAnsi"/>
          <w:sz w:val="24"/>
          <w:szCs w:val="24"/>
        </w:rPr>
        <w:br/>
      </w:r>
      <w:r w:rsidR="007E35DB" w:rsidRPr="00D1007F">
        <w:rPr>
          <w:rFonts w:cstheme="minorHAnsi"/>
          <w:sz w:val="24"/>
          <w:szCs w:val="24"/>
        </w:rPr>
        <w:t xml:space="preserve">Given that </w:t>
      </w:r>
      <w:r w:rsidR="00FC1066" w:rsidRPr="00D1007F">
        <w:rPr>
          <w:rFonts w:cstheme="minorHAnsi"/>
          <w:sz w:val="24"/>
          <w:szCs w:val="24"/>
        </w:rPr>
        <w:t>the vast majority of</w:t>
      </w:r>
      <w:r w:rsidR="007E35DB" w:rsidRPr="00D1007F">
        <w:rPr>
          <w:rFonts w:cstheme="minorHAnsi"/>
          <w:sz w:val="24"/>
          <w:szCs w:val="24"/>
        </w:rPr>
        <w:t xml:space="preserve"> Australians currently </w:t>
      </w:r>
      <w:r w:rsidR="00FC1066" w:rsidRPr="00D1007F">
        <w:rPr>
          <w:rFonts w:cstheme="minorHAnsi"/>
          <w:sz w:val="24"/>
          <w:szCs w:val="24"/>
        </w:rPr>
        <w:t xml:space="preserve">support </w:t>
      </w:r>
      <w:r w:rsidR="00843DB3" w:rsidRPr="00D1007F">
        <w:rPr>
          <w:rFonts w:cstheme="minorHAnsi"/>
          <w:sz w:val="24"/>
          <w:szCs w:val="24"/>
        </w:rPr>
        <w:t xml:space="preserve">the </w:t>
      </w:r>
      <w:r w:rsidR="00FC1066" w:rsidRPr="00D1007F">
        <w:rPr>
          <w:rFonts w:cstheme="minorHAnsi"/>
          <w:sz w:val="24"/>
          <w:szCs w:val="24"/>
        </w:rPr>
        <w:t>purs</w:t>
      </w:r>
      <w:r w:rsidR="00843DB3" w:rsidRPr="00D1007F">
        <w:rPr>
          <w:rFonts w:cstheme="minorHAnsi"/>
          <w:sz w:val="24"/>
          <w:szCs w:val="24"/>
        </w:rPr>
        <w:t>uit of</w:t>
      </w:r>
      <w:r w:rsidR="00FC1066" w:rsidRPr="00D1007F">
        <w:rPr>
          <w:rFonts w:cstheme="minorHAnsi"/>
          <w:sz w:val="24"/>
          <w:szCs w:val="24"/>
        </w:rPr>
        <w:t xml:space="preserve"> an ambitious climate target</w:t>
      </w:r>
      <w:r w:rsidR="00843DB3" w:rsidRPr="00D1007F">
        <w:rPr>
          <w:rFonts w:cstheme="minorHAnsi"/>
          <w:sz w:val="24"/>
          <w:szCs w:val="24"/>
        </w:rPr>
        <w:t>,</w:t>
      </w:r>
      <w:r w:rsidR="007E35DB" w:rsidRPr="00D1007F">
        <w:rPr>
          <w:rFonts w:cstheme="minorHAnsi"/>
          <w:sz w:val="24"/>
          <w:szCs w:val="24"/>
        </w:rPr>
        <w:t xml:space="preserve"> </w:t>
      </w:r>
      <w:r w:rsidR="00843DB3" w:rsidRPr="00D1007F">
        <w:rPr>
          <w:rFonts w:cstheme="minorHAnsi"/>
          <w:sz w:val="24"/>
          <w:szCs w:val="24"/>
        </w:rPr>
        <w:t>w</w:t>
      </w:r>
      <w:r w:rsidR="007E35DB" w:rsidRPr="00D1007F">
        <w:rPr>
          <w:rFonts w:cstheme="minorHAnsi"/>
          <w:sz w:val="24"/>
          <w:szCs w:val="24"/>
        </w:rPr>
        <w:t>hy are</w:t>
      </w:r>
      <w:r w:rsidR="00FC1066" w:rsidRPr="00D1007F">
        <w:rPr>
          <w:rFonts w:cstheme="minorHAnsi"/>
          <w:sz w:val="24"/>
          <w:szCs w:val="24"/>
        </w:rPr>
        <w:t xml:space="preserve"> </w:t>
      </w:r>
      <w:r w:rsidR="00843DB3" w:rsidRPr="00D1007F">
        <w:rPr>
          <w:rFonts w:cstheme="minorHAnsi"/>
          <w:sz w:val="24"/>
          <w:szCs w:val="24"/>
        </w:rPr>
        <w:t xml:space="preserve">we </w:t>
      </w:r>
      <w:r w:rsidR="00FC1066" w:rsidRPr="00D1007F">
        <w:rPr>
          <w:rFonts w:cstheme="minorHAnsi"/>
          <w:sz w:val="24"/>
          <w:szCs w:val="24"/>
        </w:rPr>
        <w:t xml:space="preserve">regularly ranked with the </w:t>
      </w:r>
      <w:r w:rsidR="00843DB3" w:rsidRPr="00D1007F">
        <w:rPr>
          <w:rFonts w:cstheme="minorHAnsi"/>
          <w:sz w:val="24"/>
          <w:szCs w:val="24"/>
        </w:rPr>
        <w:t xml:space="preserve">world’s </w:t>
      </w:r>
      <w:r w:rsidR="00FC1066" w:rsidRPr="00D1007F">
        <w:rPr>
          <w:rFonts w:cstheme="minorHAnsi"/>
          <w:sz w:val="24"/>
          <w:szCs w:val="24"/>
        </w:rPr>
        <w:t xml:space="preserve">worst, </w:t>
      </w:r>
      <w:r w:rsidR="00CC58CF">
        <w:rPr>
          <w:rFonts w:cstheme="minorHAnsi"/>
          <w:sz w:val="24"/>
          <w:szCs w:val="24"/>
        </w:rPr>
        <w:t xml:space="preserve">or as the </w:t>
      </w:r>
      <w:r w:rsidR="00843DB3" w:rsidRPr="00D1007F">
        <w:rPr>
          <w:rFonts w:cstheme="minorHAnsi"/>
          <w:sz w:val="24"/>
          <w:szCs w:val="24"/>
        </w:rPr>
        <w:t xml:space="preserve">world’s </w:t>
      </w:r>
      <w:r w:rsidR="00FC1066" w:rsidRPr="00D1007F">
        <w:rPr>
          <w:rFonts w:cstheme="minorHAnsi"/>
          <w:sz w:val="24"/>
          <w:szCs w:val="24"/>
        </w:rPr>
        <w:t xml:space="preserve">worst in international surveys on </w:t>
      </w:r>
      <w:r w:rsidR="00843DB3" w:rsidRPr="00D1007F">
        <w:rPr>
          <w:rFonts w:cstheme="minorHAnsi"/>
          <w:sz w:val="24"/>
          <w:szCs w:val="24"/>
        </w:rPr>
        <w:t xml:space="preserve">national </w:t>
      </w:r>
      <w:r w:rsidR="00FC1066" w:rsidRPr="00D1007F">
        <w:rPr>
          <w:rFonts w:cstheme="minorHAnsi"/>
          <w:sz w:val="24"/>
          <w:szCs w:val="24"/>
        </w:rPr>
        <w:t>climate response</w:t>
      </w:r>
      <w:r w:rsidR="00843DB3" w:rsidRPr="00D1007F">
        <w:rPr>
          <w:rFonts w:cstheme="minorHAnsi"/>
          <w:sz w:val="24"/>
          <w:szCs w:val="24"/>
        </w:rPr>
        <w:t>s</w:t>
      </w:r>
      <w:r w:rsidR="00FC1066" w:rsidRPr="00D1007F">
        <w:rPr>
          <w:rFonts w:cstheme="minorHAnsi"/>
          <w:sz w:val="24"/>
          <w:szCs w:val="24"/>
        </w:rPr>
        <w:t xml:space="preserve">? </w:t>
      </w:r>
      <w:r w:rsidR="00D62A4C" w:rsidRPr="00D1007F">
        <w:rPr>
          <w:rFonts w:cstheme="minorHAnsi"/>
          <w:sz w:val="24"/>
          <w:szCs w:val="24"/>
        </w:rPr>
        <w:t xml:space="preserve">Why is it that we have a government that can, </w:t>
      </w:r>
      <w:r w:rsidR="00843DB3" w:rsidRPr="00D1007F">
        <w:rPr>
          <w:rFonts w:cstheme="minorHAnsi"/>
          <w:sz w:val="24"/>
          <w:szCs w:val="24"/>
        </w:rPr>
        <w:t xml:space="preserve">through </w:t>
      </w:r>
      <w:r w:rsidR="00D62A4C" w:rsidRPr="00D1007F">
        <w:rPr>
          <w:rFonts w:cstheme="minorHAnsi"/>
          <w:sz w:val="24"/>
          <w:szCs w:val="24"/>
        </w:rPr>
        <w:t xml:space="preserve">its </w:t>
      </w:r>
      <w:r w:rsidR="00CC58CF">
        <w:rPr>
          <w:rFonts w:cstheme="minorHAnsi"/>
          <w:sz w:val="24"/>
          <w:szCs w:val="24"/>
        </w:rPr>
        <w:t>policies and actions</w:t>
      </w:r>
      <w:r w:rsidR="00D62A4C" w:rsidRPr="00D1007F">
        <w:rPr>
          <w:rFonts w:cstheme="minorHAnsi"/>
          <w:sz w:val="24"/>
          <w:szCs w:val="24"/>
        </w:rPr>
        <w:t>,</w:t>
      </w:r>
      <w:r w:rsidR="0033507D" w:rsidRPr="00D1007F">
        <w:rPr>
          <w:rFonts w:cstheme="minorHAnsi"/>
          <w:sz w:val="24"/>
          <w:szCs w:val="24"/>
        </w:rPr>
        <w:t xml:space="preserve"> say to</w:t>
      </w:r>
      <w:r w:rsidR="00843DB3" w:rsidRPr="00D1007F">
        <w:rPr>
          <w:rFonts w:cstheme="minorHAnsi"/>
          <w:sz w:val="24"/>
          <w:szCs w:val="24"/>
        </w:rPr>
        <w:t xml:space="preserve"> its citizens that </w:t>
      </w:r>
      <w:r w:rsidR="00D62A4C" w:rsidRPr="00D1007F">
        <w:rPr>
          <w:rFonts w:cstheme="minorHAnsi"/>
          <w:sz w:val="24"/>
          <w:szCs w:val="24"/>
        </w:rPr>
        <w:t xml:space="preserve">we can’t afford the future, yet still have prospects of being </w:t>
      </w:r>
      <w:r w:rsidR="00843DB3" w:rsidRPr="00D1007F">
        <w:rPr>
          <w:rFonts w:cstheme="minorHAnsi"/>
          <w:sz w:val="24"/>
          <w:szCs w:val="24"/>
        </w:rPr>
        <w:t xml:space="preserve">democratically </w:t>
      </w:r>
      <w:r w:rsidR="00D62A4C" w:rsidRPr="00D1007F">
        <w:rPr>
          <w:rFonts w:cstheme="minorHAnsi"/>
          <w:sz w:val="24"/>
          <w:szCs w:val="24"/>
        </w:rPr>
        <w:t>voted into power</w:t>
      </w:r>
      <w:r w:rsidR="00CC58CF">
        <w:rPr>
          <w:rFonts w:cstheme="minorHAnsi"/>
          <w:sz w:val="24"/>
          <w:szCs w:val="24"/>
        </w:rPr>
        <w:t>?</w:t>
      </w:r>
      <w:r w:rsidR="00D62A4C" w:rsidRPr="00D1007F">
        <w:rPr>
          <w:rFonts w:cstheme="minorHAnsi"/>
          <w:sz w:val="24"/>
          <w:szCs w:val="24"/>
        </w:rPr>
        <w:t xml:space="preserve"> </w:t>
      </w:r>
      <w:r w:rsidR="00843DB3" w:rsidRPr="00D1007F">
        <w:rPr>
          <w:rFonts w:cstheme="minorHAnsi"/>
          <w:sz w:val="24"/>
          <w:szCs w:val="24"/>
        </w:rPr>
        <w:t>There is not a short and simple</w:t>
      </w:r>
      <w:r w:rsidR="007E35DB" w:rsidRPr="00D1007F">
        <w:rPr>
          <w:rFonts w:cstheme="minorHAnsi"/>
          <w:sz w:val="24"/>
          <w:szCs w:val="24"/>
        </w:rPr>
        <w:t xml:space="preserve"> answer</w:t>
      </w:r>
      <w:r w:rsidR="00843DB3" w:rsidRPr="00D1007F">
        <w:rPr>
          <w:rFonts w:cstheme="minorHAnsi"/>
          <w:sz w:val="24"/>
          <w:szCs w:val="24"/>
        </w:rPr>
        <w:t xml:space="preserve">s to these questions. </w:t>
      </w:r>
      <w:r w:rsidR="007E35DB" w:rsidRPr="00D1007F">
        <w:rPr>
          <w:rFonts w:cstheme="minorHAnsi"/>
          <w:sz w:val="24"/>
          <w:szCs w:val="24"/>
        </w:rPr>
        <w:t xml:space="preserve">However, </w:t>
      </w:r>
      <w:r w:rsidR="00EE34E4" w:rsidRPr="00D1007F">
        <w:rPr>
          <w:rFonts w:cstheme="minorHAnsi"/>
          <w:sz w:val="24"/>
          <w:szCs w:val="24"/>
        </w:rPr>
        <w:t>political economy has something</w:t>
      </w:r>
      <w:r w:rsidR="00843DB3" w:rsidRPr="00D1007F">
        <w:rPr>
          <w:rFonts w:cstheme="minorHAnsi"/>
          <w:sz w:val="24"/>
          <w:szCs w:val="24"/>
        </w:rPr>
        <w:t xml:space="preserve"> distinctive</w:t>
      </w:r>
      <w:r w:rsidR="00EE34E4" w:rsidRPr="00D1007F">
        <w:rPr>
          <w:rFonts w:cstheme="minorHAnsi"/>
          <w:sz w:val="24"/>
          <w:szCs w:val="24"/>
        </w:rPr>
        <w:t xml:space="preserve"> to contribute</w:t>
      </w:r>
      <w:r w:rsidR="00843DB3" w:rsidRPr="00D1007F">
        <w:rPr>
          <w:rFonts w:cstheme="minorHAnsi"/>
          <w:sz w:val="24"/>
          <w:szCs w:val="24"/>
        </w:rPr>
        <w:t>.</w:t>
      </w:r>
    </w:p>
    <w:p w14:paraId="6F09E747" w14:textId="57AF362D" w:rsidR="007E35DB" w:rsidRPr="00D1007F" w:rsidRDefault="00EE34E4" w:rsidP="00EE34E4">
      <w:pPr>
        <w:pStyle w:val="NormalWeb"/>
        <w:shd w:val="clear" w:color="auto" w:fill="FFFFFF"/>
        <w:rPr>
          <w:rFonts w:asciiTheme="minorHAnsi" w:hAnsiTheme="minorHAnsi" w:cstheme="minorHAnsi"/>
        </w:rPr>
      </w:pPr>
      <w:r w:rsidRPr="00D1007F">
        <w:rPr>
          <w:rFonts w:asciiTheme="minorHAnsi" w:hAnsiTheme="minorHAnsi" w:cstheme="minorHAnsi"/>
        </w:rPr>
        <w:t xml:space="preserve">We might best understand our current </w:t>
      </w:r>
      <w:r w:rsidR="00843DB3" w:rsidRPr="00D1007F">
        <w:rPr>
          <w:rFonts w:asciiTheme="minorHAnsi" w:hAnsiTheme="minorHAnsi" w:cstheme="minorHAnsi"/>
        </w:rPr>
        <w:t>public policy perversities</w:t>
      </w:r>
      <w:r w:rsidR="006602EB" w:rsidRPr="00D1007F">
        <w:rPr>
          <w:rFonts w:asciiTheme="minorHAnsi" w:hAnsiTheme="minorHAnsi" w:cstheme="minorHAnsi"/>
        </w:rPr>
        <w:t xml:space="preserve"> in regards to the issue of climate change</w:t>
      </w:r>
      <w:r w:rsidRPr="00D1007F">
        <w:rPr>
          <w:rFonts w:asciiTheme="minorHAnsi" w:hAnsiTheme="minorHAnsi" w:cstheme="minorHAnsi"/>
        </w:rPr>
        <w:t xml:space="preserve"> via recourse to what the institutional </w:t>
      </w:r>
      <w:r w:rsidR="00CC58CF">
        <w:rPr>
          <w:rFonts w:asciiTheme="minorHAnsi" w:hAnsiTheme="minorHAnsi" w:cstheme="minorHAnsi"/>
        </w:rPr>
        <w:t xml:space="preserve">political </w:t>
      </w:r>
      <w:r w:rsidRPr="00D1007F">
        <w:rPr>
          <w:rFonts w:asciiTheme="minorHAnsi" w:hAnsiTheme="minorHAnsi" w:cstheme="minorHAnsi"/>
        </w:rPr>
        <w:t>economist James Galbraith </w:t>
      </w:r>
      <w:r w:rsidR="00CC58CF">
        <w:rPr>
          <w:rFonts w:asciiTheme="minorHAnsi" w:hAnsiTheme="minorHAnsi" w:cstheme="minorHAnsi"/>
        </w:rPr>
        <w:t>calls</w:t>
      </w:r>
      <w:r w:rsidRPr="00D1007F">
        <w:rPr>
          <w:rFonts w:asciiTheme="minorHAnsi" w:hAnsiTheme="minorHAnsi" w:cstheme="minorHAnsi"/>
        </w:rPr>
        <w:t xml:space="preserve"> a "</w:t>
      </w:r>
      <w:hyperlink r:id="rId19" w:history="1">
        <w:r w:rsidRPr="00B77D5A">
          <w:rPr>
            <w:rStyle w:val="Hyperlink"/>
            <w:rFonts w:asciiTheme="minorHAnsi" w:hAnsiTheme="minorHAnsi" w:cstheme="minorHAnsi"/>
          </w:rPr>
          <w:t>predator state</w:t>
        </w:r>
      </w:hyperlink>
      <w:r w:rsidRPr="00D1007F">
        <w:rPr>
          <w:rFonts w:asciiTheme="minorHAnsi" w:hAnsiTheme="minorHAnsi" w:cstheme="minorHAnsi"/>
        </w:rPr>
        <w:t xml:space="preserve">". In such circumstances, one </w:t>
      </w:r>
      <w:r w:rsidR="00843DB3" w:rsidRPr="00D1007F">
        <w:rPr>
          <w:rFonts w:asciiTheme="minorHAnsi" w:hAnsiTheme="minorHAnsi" w:cstheme="minorHAnsi"/>
        </w:rPr>
        <w:t xml:space="preserve">narrowly based </w:t>
      </w:r>
      <w:r w:rsidRPr="00D1007F">
        <w:rPr>
          <w:rFonts w:asciiTheme="minorHAnsi" w:hAnsiTheme="minorHAnsi" w:cstheme="minorHAnsi"/>
        </w:rPr>
        <w:t xml:space="preserve">group </w:t>
      </w:r>
      <w:r w:rsidR="00843DB3" w:rsidRPr="00D1007F">
        <w:rPr>
          <w:rFonts w:asciiTheme="minorHAnsi" w:hAnsiTheme="minorHAnsi" w:cstheme="minorHAnsi"/>
        </w:rPr>
        <w:t xml:space="preserve">in society </w:t>
      </w:r>
      <w:r w:rsidR="0033507D" w:rsidRPr="00D1007F">
        <w:rPr>
          <w:rFonts w:asciiTheme="minorHAnsi" w:hAnsiTheme="minorHAnsi" w:cstheme="minorHAnsi"/>
        </w:rPr>
        <w:t xml:space="preserve">takes what is </w:t>
      </w:r>
      <w:r w:rsidRPr="00D1007F">
        <w:rPr>
          <w:rFonts w:asciiTheme="minorHAnsi" w:hAnsiTheme="minorHAnsi" w:cstheme="minorHAnsi"/>
        </w:rPr>
        <w:t>on offer in a decaying system that once served broader interests. Th</w:t>
      </w:r>
      <w:r w:rsidR="00843DB3" w:rsidRPr="00D1007F">
        <w:rPr>
          <w:rFonts w:asciiTheme="minorHAnsi" w:hAnsiTheme="minorHAnsi" w:cstheme="minorHAnsi"/>
        </w:rPr>
        <w:t>is</w:t>
      </w:r>
      <w:r w:rsidRPr="00D1007F">
        <w:rPr>
          <w:rFonts w:asciiTheme="minorHAnsi" w:hAnsiTheme="minorHAnsi" w:cstheme="minorHAnsi"/>
        </w:rPr>
        <w:t xml:space="preserve"> predatory </w:t>
      </w:r>
      <w:r w:rsidR="00843DB3" w:rsidRPr="00D1007F">
        <w:rPr>
          <w:rFonts w:asciiTheme="minorHAnsi" w:hAnsiTheme="minorHAnsi" w:cstheme="minorHAnsi"/>
        </w:rPr>
        <w:t>group</w:t>
      </w:r>
      <w:r w:rsidRPr="00D1007F">
        <w:rPr>
          <w:rFonts w:asciiTheme="minorHAnsi" w:hAnsiTheme="minorHAnsi" w:cstheme="minorHAnsi"/>
        </w:rPr>
        <w:t xml:space="preserve"> may be opposed by others who also possess wealth, power and influence. However, a carefully constructed network built on political donations, ideological affinity and personal relationships produces an influence over the government that results in the interests of the predatory class prevailing</w:t>
      </w:r>
      <w:r w:rsidR="007E35DB" w:rsidRPr="00D1007F">
        <w:rPr>
          <w:rFonts w:asciiTheme="minorHAnsi" w:hAnsiTheme="minorHAnsi" w:cstheme="minorHAnsi"/>
        </w:rPr>
        <w:t xml:space="preserve"> over the interest of the majority. </w:t>
      </w:r>
    </w:p>
    <w:p w14:paraId="26DA14AE" w14:textId="77BE5162" w:rsidR="007E35DB" w:rsidRPr="00D1007F" w:rsidRDefault="0033507D" w:rsidP="00EE34E4">
      <w:pPr>
        <w:pStyle w:val="NormalWeb"/>
        <w:shd w:val="clear" w:color="auto" w:fill="FFFFFF"/>
        <w:rPr>
          <w:rFonts w:asciiTheme="minorHAnsi" w:hAnsiTheme="minorHAnsi" w:cstheme="minorHAnsi"/>
        </w:rPr>
      </w:pPr>
      <w:r w:rsidRPr="00D1007F">
        <w:rPr>
          <w:rFonts w:asciiTheme="minorHAnsi" w:hAnsiTheme="minorHAnsi" w:cstheme="minorHAnsi"/>
        </w:rPr>
        <w:t>In Australia</w:t>
      </w:r>
      <w:r w:rsidR="00843DB3" w:rsidRPr="00D1007F">
        <w:rPr>
          <w:rFonts w:asciiTheme="minorHAnsi" w:hAnsiTheme="minorHAnsi" w:cstheme="minorHAnsi"/>
        </w:rPr>
        <w:t>, s</w:t>
      </w:r>
      <w:r w:rsidR="007E35DB" w:rsidRPr="00D1007F">
        <w:rPr>
          <w:rFonts w:asciiTheme="minorHAnsi" w:hAnsiTheme="minorHAnsi" w:cstheme="minorHAnsi"/>
        </w:rPr>
        <w:t xml:space="preserve">tate predation, </w:t>
      </w:r>
      <w:r w:rsidRPr="00D1007F">
        <w:rPr>
          <w:rFonts w:asciiTheme="minorHAnsi" w:hAnsiTheme="minorHAnsi" w:cstheme="minorHAnsi"/>
        </w:rPr>
        <w:t xml:space="preserve">mainly takes the form of </w:t>
      </w:r>
      <w:r w:rsidR="00EE34E4" w:rsidRPr="00D1007F">
        <w:rPr>
          <w:rFonts w:asciiTheme="minorHAnsi" w:hAnsiTheme="minorHAnsi" w:cstheme="minorHAnsi"/>
        </w:rPr>
        <w:t>predatory delay</w:t>
      </w:r>
      <w:r w:rsidR="00FA6DB7" w:rsidRPr="00D1007F">
        <w:rPr>
          <w:rFonts w:asciiTheme="minorHAnsi" w:hAnsiTheme="minorHAnsi" w:cstheme="minorHAnsi"/>
        </w:rPr>
        <w:t xml:space="preserve">, whereby dying industries </w:t>
      </w:r>
      <w:r w:rsidR="007E35DB" w:rsidRPr="00D1007F">
        <w:rPr>
          <w:rFonts w:asciiTheme="minorHAnsi" w:hAnsiTheme="minorHAnsi" w:cstheme="minorHAnsi"/>
        </w:rPr>
        <w:t>such as</w:t>
      </w:r>
      <w:r w:rsidR="00843DB3" w:rsidRPr="00D1007F">
        <w:rPr>
          <w:rFonts w:asciiTheme="minorHAnsi" w:hAnsiTheme="minorHAnsi" w:cstheme="minorHAnsi"/>
        </w:rPr>
        <w:t xml:space="preserve"> </w:t>
      </w:r>
      <w:r w:rsidR="007E35DB" w:rsidRPr="00D1007F">
        <w:rPr>
          <w:rFonts w:asciiTheme="minorHAnsi" w:hAnsiTheme="minorHAnsi" w:cstheme="minorHAnsi"/>
        </w:rPr>
        <w:t>co</w:t>
      </w:r>
      <w:r w:rsidR="00843DB3" w:rsidRPr="00D1007F">
        <w:rPr>
          <w:rFonts w:asciiTheme="minorHAnsi" w:hAnsiTheme="minorHAnsi" w:cstheme="minorHAnsi"/>
        </w:rPr>
        <w:t>al and gas</w:t>
      </w:r>
      <w:r w:rsidR="007E35DB" w:rsidRPr="00D1007F">
        <w:rPr>
          <w:rFonts w:asciiTheme="minorHAnsi" w:hAnsiTheme="minorHAnsi" w:cstheme="minorHAnsi"/>
        </w:rPr>
        <w:t xml:space="preserve"> ek</w:t>
      </w:r>
      <w:r w:rsidR="00843DB3" w:rsidRPr="00D1007F">
        <w:rPr>
          <w:rFonts w:asciiTheme="minorHAnsi" w:hAnsiTheme="minorHAnsi" w:cstheme="minorHAnsi"/>
        </w:rPr>
        <w:t>e</w:t>
      </w:r>
      <w:r w:rsidR="00FA6DB7" w:rsidRPr="00D1007F">
        <w:rPr>
          <w:rFonts w:asciiTheme="minorHAnsi" w:hAnsiTheme="minorHAnsi" w:cstheme="minorHAnsi"/>
        </w:rPr>
        <w:t xml:space="preserve"> out a last few years</w:t>
      </w:r>
      <w:r w:rsidR="00843DB3" w:rsidRPr="00D1007F">
        <w:rPr>
          <w:rFonts w:asciiTheme="minorHAnsi" w:hAnsiTheme="minorHAnsi" w:cstheme="minorHAnsi"/>
        </w:rPr>
        <w:t xml:space="preserve"> of existence</w:t>
      </w:r>
      <w:r w:rsidR="007E35DB" w:rsidRPr="00D1007F">
        <w:rPr>
          <w:rFonts w:asciiTheme="minorHAnsi" w:hAnsiTheme="minorHAnsi" w:cstheme="minorHAnsi"/>
        </w:rPr>
        <w:t xml:space="preserve">, </w:t>
      </w:r>
      <w:r w:rsidR="00FA6DB7" w:rsidRPr="00D1007F">
        <w:rPr>
          <w:rFonts w:asciiTheme="minorHAnsi" w:hAnsiTheme="minorHAnsi" w:cstheme="minorHAnsi"/>
        </w:rPr>
        <w:t>quite possibly killing any sort of future for</w:t>
      </w:r>
      <w:r w:rsidR="00843DB3" w:rsidRPr="00D1007F">
        <w:rPr>
          <w:rFonts w:asciiTheme="minorHAnsi" w:hAnsiTheme="minorHAnsi" w:cstheme="minorHAnsi"/>
        </w:rPr>
        <w:t xml:space="preserve"> humanity</w:t>
      </w:r>
      <w:r w:rsidR="00FA6DB7" w:rsidRPr="00D1007F">
        <w:rPr>
          <w:rFonts w:asciiTheme="minorHAnsi" w:hAnsiTheme="minorHAnsi" w:cstheme="minorHAnsi"/>
        </w:rPr>
        <w:t xml:space="preserve"> in the process. </w:t>
      </w:r>
      <w:r w:rsidRPr="00D1007F">
        <w:rPr>
          <w:rFonts w:asciiTheme="minorHAnsi" w:hAnsiTheme="minorHAnsi" w:cstheme="minorHAnsi"/>
        </w:rPr>
        <w:t>It is taxpayers and consumers who then pick up the tab for this</w:t>
      </w:r>
      <w:r w:rsidR="00873BC5" w:rsidRPr="00D1007F">
        <w:rPr>
          <w:rFonts w:asciiTheme="minorHAnsi" w:hAnsiTheme="minorHAnsi" w:cstheme="minorHAnsi"/>
        </w:rPr>
        <w:t xml:space="preserve">. </w:t>
      </w:r>
      <w:hyperlink r:id="rId20" w:history="1">
        <w:r w:rsidR="00BA6E67" w:rsidRPr="00B77D5A">
          <w:rPr>
            <w:rStyle w:val="Hyperlink"/>
            <w:rFonts w:asciiTheme="minorHAnsi" w:hAnsiTheme="minorHAnsi" w:cstheme="minorHAnsi"/>
          </w:rPr>
          <w:t>Th</w:t>
        </w:r>
        <w:r w:rsidR="007E35DB" w:rsidRPr="00B77D5A">
          <w:rPr>
            <w:rStyle w:val="Hyperlink"/>
            <w:rFonts w:asciiTheme="minorHAnsi" w:hAnsiTheme="minorHAnsi" w:cstheme="minorHAnsi"/>
          </w:rPr>
          <w:t>e Australia Institute</w:t>
        </w:r>
      </w:hyperlink>
      <w:r w:rsidR="007E35DB" w:rsidRPr="00D1007F">
        <w:rPr>
          <w:rFonts w:asciiTheme="minorHAnsi" w:hAnsiTheme="minorHAnsi" w:cstheme="minorHAnsi"/>
        </w:rPr>
        <w:t xml:space="preserve"> </w:t>
      </w:r>
      <w:r w:rsidR="00873BC5" w:rsidRPr="00D1007F">
        <w:rPr>
          <w:rFonts w:asciiTheme="minorHAnsi" w:hAnsiTheme="minorHAnsi" w:cstheme="minorHAnsi"/>
        </w:rPr>
        <w:t xml:space="preserve">estimates </w:t>
      </w:r>
      <w:r w:rsidR="00C46048" w:rsidRPr="00D1007F">
        <w:rPr>
          <w:rFonts w:asciiTheme="minorHAnsi" w:hAnsiTheme="minorHAnsi" w:cstheme="minorHAnsi"/>
        </w:rPr>
        <w:t xml:space="preserve">fossil fuel subsidies currently cost Australians a staggering $10.3 billion per year, which effectively amount to </w:t>
      </w:r>
      <w:r w:rsidR="00873BC5" w:rsidRPr="00D1007F">
        <w:rPr>
          <w:rFonts w:asciiTheme="minorHAnsi" w:hAnsiTheme="minorHAnsi" w:cstheme="minorHAnsi"/>
        </w:rPr>
        <w:t xml:space="preserve">roughly $20,000 a </w:t>
      </w:r>
      <w:r w:rsidR="00C46048" w:rsidRPr="00D1007F">
        <w:rPr>
          <w:rFonts w:asciiTheme="minorHAnsi" w:hAnsiTheme="minorHAnsi" w:cstheme="minorHAnsi"/>
        </w:rPr>
        <w:t>minute being given to coal, oil and gas companies and major users of fossil fuels.</w:t>
      </w:r>
      <w:r w:rsidR="00F330C0" w:rsidRPr="00D1007F">
        <w:rPr>
          <w:rFonts w:asciiTheme="minorHAnsi" w:hAnsiTheme="minorHAnsi" w:cstheme="minorHAnsi"/>
        </w:rPr>
        <w:t xml:space="preserve"> </w:t>
      </w:r>
      <w:r w:rsidR="00873BC5" w:rsidRPr="00D1007F">
        <w:rPr>
          <w:rFonts w:asciiTheme="minorHAnsi" w:hAnsiTheme="minorHAnsi" w:cstheme="minorHAnsi"/>
        </w:rPr>
        <w:t xml:space="preserve">Other nations are currently using </w:t>
      </w:r>
      <w:r w:rsidR="007E35DB" w:rsidRPr="00D1007F">
        <w:rPr>
          <w:rFonts w:asciiTheme="minorHAnsi" w:hAnsiTheme="minorHAnsi" w:cstheme="minorHAnsi"/>
        </w:rPr>
        <w:t>taxpayer</w:t>
      </w:r>
      <w:r w:rsidR="00D21F6D">
        <w:rPr>
          <w:rFonts w:asciiTheme="minorHAnsi" w:hAnsiTheme="minorHAnsi" w:cstheme="minorHAnsi"/>
        </w:rPr>
        <w:t>’</w:t>
      </w:r>
      <w:r w:rsidR="007E35DB" w:rsidRPr="00D1007F">
        <w:rPr>
          <w:rFonts w:asciiTheme="minorHAnsi" w:hAnsiTheme="minorHAnsi" w:cstheme="minorHAnsi"/>
        </w:rPr>
        <w:t xml:space="preserve">s funds to </w:t>
      </w:r>
      <w:r w:rsidR="00873BC5" w:rsidRPr="00D1007F">
        <w:rPr>
          <w:rFonts w:asciiTheme="minorHAnsi" w:hAnsiTheme="minorHAnsi" w:cstheme="minorHAnsi"/>
        </w:rPr>
        <w:t>engage in nation</w:t>
      </w:r>
      <w:r w:rsidR="007E35DB" w:rsidRPr="00D1007F">
        <w:rPr>
          <w:rFonts w:asciiTheme="minorHAnsi" w:hAnsiTheme="minorHAnsi" w:cstheme="minorHAnsi"/>
        </w:rPr>
        <w:t xml:space="preserve"> building infrastructure</w:t>
      </w:r>
      <w:r w:rsidR="00CC58CF">
        <w:rPr>
          <w:rFonts w:asciiTheme="minorHAnsi" w:hAnsiTheme="minorHAnsi" w:cstheme="minorHAnsi"/>
        </w:rPr>
        <w:t xml:space="preserve">. By </w:t>
      </w:r>
      <w:r w:rsidR="00FC6154" w:rsidRPr="00D1007F">
        <w:rPr>
          <w:rFonts w:asciiTheme="minorHAnsi" w:hAnsiTheme="minorHAnsi" w:cstheme="minorHAnsi"/>
        </w:rPr>
        <w:t>contrast</w:t>
      </w:r>
      <w:r w:rsidR="00CC58CF">
        <w:rPr>
          <w:rFonts w:asciiTheme="minorHAnsi" w:hAnsiTheme="minorHAnsi" w:cstheme="minorHAnsi"/>
        </w:rPr>
        <w:t>,</w:t>
      </w:r>
      <w:r w:rsidR="00FC6154" w:rsidRPr="00D1007F">
        <w:rPr>
          <w:rFonts w:asciiTheme="minorHAnsi" w:hAnsiTheme="minorHAnsi" w:cstheme="minorHAnsi"/>
        </w:rPr>
        <w:t xml:space="preserve"> we are</w:t>
      </w:r>
      <w:r w:rsidR="00873BC5" w:rsidRPr="00D1007F">
        <w:rPr>
          <w:rFonts w:asciiTheme="minorHAnsi" w:hAnsiTheme="minorHAnsi" w:cstheme="minorHAnsi"/>
        </w:rPr>
        <w:t xml:space="preserve"> using tax payer funds </w:t>
      </w:r>
      <w:r w:rsidR="00FC6154" w:rsidRPr="00D1007F">
        <w:rPr>
          <w:rFonts w:asciiTheme="minorHAnsi" w:hAnsiTheme="minorHAnsi" w:cstheme="minorHAnsi"/>
        </w:rPr>
        <w:t>to build</w:t>
      </w:r>
      <w:r w:rsidR="00873BC5" w:rsidRPr="00D1007F">
        <w:rPr>
          <w:rFonts w:asciiTheme="minorHAnsi" w:hAnsiTheme="minorHAnsi" w:cstheme="minorHAnsi"/>
        </w:rPr>
        <w:t xml:space="preserve"> </w:t>
      </w:r>
      <w:r w:rsidR="007E35DB" w:rsidRPr="00D1007F">
        <w:rPr>
          <w:rFonts w:asciiTheme="minorHAnsi" w:hAnsiTheme="minorHAnsi" w:cstheme="minorHAnsi"/>
        </w:rPr>
        <w:t xml:space="preserve">nation destroying infrastructure. </w:t>
      </w:r>
    </w:p>
    <w:p w14:paraId="560D80D1" w14:textId="488F877C" w:rsidR="00BA6E67" w:rsidRPr="00D1007F" w:rsidRDefault="00C46048" w:rsidP="005A3D6E">
      <w:pPr>
        <w:pStyle w:val="NormalWeb"/>
        <w:shd w:val="clear" w:color="auto" w:fill="FFFFFF"/>
        <w:rPr>
          <w:rFonts w:asciiTheme="minorHAnsi" w:hAnsiTheme="minorHAnsi" w:cstheme="minorHAnsi"/>
        </w:rPr>
      </w:pPr>
      <w:r w:rsidRPr="00D1007F">
        <w:rPr>
          <w:rFonts w:asciiTheme="minorHAnsi" w:hAnsiTheme="minorHAnsi" w:cstheme="minorHAnsi"/>
        </w:rPr>
        <w:t xml:space="preserve">What </w:t>
      </w:r>
      <w:r w:rsidR="00873BC5" w:rsidRPr="00D1007F">
        <w:rPr>
          <w:rFonts w:asciiTheme="minorHAnsi" w:hAnsiTheme="minorHAnsi" w:cstheme="minorHAnsi"/>
        </w:rPr>
        <w:t xml:space="preserve">then </w:t>
      </w:r>
      <w:r w:rsidRPr="00D1007F">
        <w:rPr>
          <w:rFonts w:asciiTheme="minorHAnsi" w:hAnsiTheme="minorHAnsi" w:cstheme="minorHAnsi"/>
        </w:rPr>
        <w:t>is to be done? T</w:t>
      </w:r>
      <w:r w:rsidR="00EE34E4" w:rsidRPr="00D1007F">
        <w:rPr>
          <w:rFonts w:asciiTheme="minorHAnsi" w:hAnsiTheme="minorHAnsi" w:cstheme="minorHAnsi"/>
        </w:rPr>
        <w:t>he situation</w:t>
      </w:r>
      <w:r w:rsidRPr="00D1007F">
        <w:rPr>
          <w:rFonts w:asciiTheme="minorHAnsi" w:hAnsiTheme="minorHAnsi" w:cstheme="minorHAnsi"/>
        </w:rPr>
        <w:t>, frustrating though it is,</w:t>
      </w:r>
      <w:r w:rsidR="00EE34E4" w:rsidRPr="00D1007F">
        <w:rPr>
          <w:rFonts w:asciiTheme="minorHAnsi" w:hAnsiTheme="minorHAnsi" w:cstheme="minorHAnsi"/>
        </w:rPr>
        <w:t xml:space="preserve"> is also inherently fragile, given that in a democracy there is always the means to produce outcomes that reflect the general interest</w:t>
      </w:r>
      <w:r w:rsidR="00F330C0" w:rsidRPr="00D1007F">
        <w:rPr>
          <w:rFonts w:asciiTheme="minorHAnsi" w:hAnsiTheme="minorHAnsi" w:cstheme="minorHAnsi"/>
        </w:rPr>
        <w:t xml:space="preserve">. </w:t>
      </w:r>
    </w:p>
    <w:p w14:paraId="104F9446" w14:textId="079B7559" w:rsidR="00BA6E67" w:rsidRPr="00D1007F" w:rsidRDefault="00F330C0" w:rsidP="005A3D6E">
      <w:pPr>
        <w:pStyle w:val="NormalWeb"/>
        <w:shd w:val="clear" w:color="auto" w:fill="FFFFFF"/>
        <w:rPr>
          <w:rFonts w:asciiTheme="minorHAnsi" w:hAnsiTheme="minorHAnsi" w:cstheme="minorHAnsi"/>
        </w:rPr>
      </w:pPr>
      <w:r w:rsidRPr="00D1007F">
        <w:rPr>
          <w:rFonts w:asciiTheme="minorHAnsi" w:hAnsiTheme="minorHAnsi" w:cstheme="minorHAnsi"/>
        </w:rPr>
        <w:t>The fact that there will be an election sometime in the next 12 months</w:t>
      </w:r>
      <w:r w:rsidR="00031A1C" w:rsidRPr="00D1007F">
        <w:rPr>
          <w:rFonts w:asciiTheme="minorHAnsi" w:hAnsiTheme="minorHAnsi" w:cstheme="minorHAnsi"/>
        </w:rPr>
        <w:t xml:space="preserve"> or so</w:t>
      </w:r>
      <w:r w:rsidRPr="00D1007F">
        <w:rPr>
          <w:rFonts w:asciiTheme="minorHAnsi" w:hAnsiTheme="minorHAnsi" w:cstheme="minorHAnsi"/>
        </w:rPr>
        <w:t xml:space="preserve"> </w:t>
      </w:r>
      <w:r w:rsidR="0033507D" w:rsidRPr="00D1007F">
        <w:rPr>
          <w:rFonts w:asciiTheme="minorHAnsi" w:hAnsiTheme="minorHAnsi" w:cstheme="minorHAnsi"/>
        </w:rPr>
        <w:t xml:space="preserve">presents the </w:t>
      </w:r>
      <w:r w:rsidRPr="00D1007F">
        <w:rPr>
          <w:rFonts w:asciiTheme="minorHAnsi" w:hAnsiTheme="minorHAnsi" w:cstheme="minorHAnsi"/>
        </w:rPr>
        <w:t>opportunity</w:t>
      </w:r>
      <w:r w:rsidR="005A3D6E" w:rsidRPr="00D1007F">
        <w:rPr>
          <w:rFonts w:asciiTheme="minorHAnsi" w:hAnsiTheme="minorHAnsi" w:cstheme="minorHAnsi"/>
        </w:rPr>
        <w:t xml:space="preserve"> for every electorate in the country to utilise the </w:t>
      </w:r>
      <w:r w:rsidR="00441A41" w:rsidRPr="00D1007F">
        <w:rPr>
          <w:rFonts w:asciiTheme="minorHAnsi" w:hAnsiTheme="minorHAnsi" w:cstheme="minorHAnsi"/>
        </w:rPr>
        <w:t>well-established</w:t>
      </w:r>
      <w:r w:rsidR="0033507D" w:rsidRPr="00D1007F">
        <w:rPr>
          <w:rFonts w:asciiTheme="minorHAnsi" w:hAnsiTheme="minorHAnsi" w:cstheme="minorHAnsi"/>
        </w:rPr>
        <w:t xml:space="preserve"> </w:t>
      </w:r>
      <w:r w:rsidR="005A3D6E" w:rsidRPr="00D1007F">
        <w:rPr>
          <w:rFonts w:asciiTheme="minorHAnsi" w:hAnsiTheme="minorHAnsi" w:cstheme="minorHAnsi"/>
        </w:rPr>
        <w:t xml:space="preserve">community mobilising </w:t>
      </w:r>
      <w:hyperlink r:id="rId21" w:history="1">
        <w:r w:rsidR="0033507D" w:rsidRPr="00B77D5A">
          <w:rPr>
            <w:rStyle w:val="Hyperlink"/>
            <w:rFonts w:asciiTheme="minorHAnsi" w:hAnsiTheme="minorHAnsi" w:cstheme="minorHAnsi"/>
          </w:rPr>
          <w:t>techniques</w:t>
        </w:r>
      </w:hyperlink>
      <w:r w:rsidR="0033507D" w:rsidRPr="00D1007F">
        <w:rPr>
          <w:rFonts w:asciiTheme="minorHAnsi" w:hAnsiTheme="minorHAnsi" w:cstheme="minorHAnsi"/>
        </w:rPr>
        <w:t xml:space="preserve"> so successfully implement</w:t>
      </w:r>
      <w:r w:rsidR="00D21F6D">
        <w:rPr>
          <w:rFonts w:asciiTheme="minorHAnsi" w:hAnsiTheme="minorHAnsi" w:cstheme="minorHAnsi"/>
        </w:rPr>
        <w:t>ed</w:t>
      </w:r>
      <w:r w:rsidR="0033507D" w:rsidRPr="00D1007F">
        <w:rPr>
          <w:rFonts w:asciiTheme="minorHAnsi" w:hAnsiTheme="minorHAnsi" w:cstheme="minorHAnsi"/>
        </w:rPr>
        <w:t xml:space="preserve"> </w:t>
      </w:r>
      <w:r w:rsidR="005A3D6E" w:rsidRPr="00D1007F">
        <w:rPr>
          <w:rFonts w:asciiTheme="minorHAnsi" w:hAnsiTheme="minorHAnsi" w:cstheme="minorHAnsi"/>
        </w:rPr>
        <w:t>in seats like Waringah</w:t>
      </w:r>
      <w:r w:rsidR="00031A1C" w:rsidRPr="00D1007F">
        <w:rPr>
          <w:rFonts w:asciiTheme="minorHAnsi" w:hAnsiTheme="minorHAnsi" w:cstheme="minorHAnsi"/>
        </w:rPr>
        <w:t xml:space="preserve"> and</w:t>
      </w:r>
      <w:r w:rsidR="005A3D6E" w:rsidRPr="00D1007F">
        <w:rPr>
          <w:rFonts w:asciiTheme="minorHAnsi" w:hAnsiTheme="minorHAnsi" w:cstheme="minorHAnsi"/>
        </w:rPr>
        <w:t xml:space="preserve"> Melbourne to replace major part</w:t>
      </w:r>
      <w:r w:rsidR="0033507D" w:rsidRPr="00D1007F">
        <w:rPr>
          <w:rFonts w:asciiTheme="minorHAnsi" w:hAnsiTheme="minorHAnsi" w:cstheme="minorHAnsi"/>
        </w:rPr>
        <w:t>y representative</w:t>
      </w:r>
      <w:r w:rsidR="005A3D6E" w:rsidRPr="00D1007F">
        <w:rPr>
          <w:rFonts w:asciiTheme="minorHAnsi" w:hAnsiTheme="minorHAnsi" w:cstheme="minorHAnsi"/>
        </w:rPr>
        <w:t xml:space="preserve"> with independents or minor parties that </w:t>
      </w:r>
      <w:r w:rsidR="00031A1C" w:rsidRPr="00D1007F">
        <w:rPr>
          <w:rFonts w:asciiTheme="minorHAnsi" w:hAnsiTheme="minorHAnsi" w:cstheme="minorHAnsi"/>
        </w:rPr>
        <w:t>are genuinely prepared to respond effectively</w:t>
      </w:r>
      <w:r w:rsidR="0033507D" w:rsidRPr="00D1007F">
        <w:rPr>
          <w:rFonts w:asciiTheme="minorHAnsi" w:hAnsiTheme="minorHAnsi" w:cstheme="minorHAnsi"/>
        </w:rPr>
        <w:t xml:space="preserve"> </w:t>
      </w:r>
      <w:r w:rsidR="00CC58CF">
        <w:rPr>
          <w:rFonts w:asciiTheme="minorHAnsi" w:hAnsiTheme="minorHAnsi" w:cstheme="minorHAnsi"/>
        </w:rPr>
        <w:t xml:space="preserve">to </w:t>
      </w:r>
      <w:r w:rsidR="0033507D" w:rsidRPr="00D1007F">
        <w:rPr>
          <w:rFonts w:asciiTheme="minorHAnsi" w:hAnsiTheme="minorHAnsi" w:cstheme="minorHAnsi"/>
        </w:rPr>
        <w:t xml:space="preserve">the </w:t>
      </w:r>
      <w:r w:rsidR="005A3D6E" w:rsidRPr="00D1007F">
        <w:rPr>
          <w:rFonts w:asciiTheme="minorHAnsi" w:hAnsiTheme="minorHAnsi" w:cstheme="minorHAnsi"/>
        </w:rPr>
        <w:t xml:space="preserve">climate challenge. </w:t>
      </w:r>
    </w:p>
    <w:p w14:paraId="3180147C" w14:textId="03D6AEF3" w:rsidR="001C49F8" w:rsidRPr="00D1007F" w:rsidRDefault="001C49F8" w:rsidP="005A3D6E">
      <w:pPr>
        <w:pStyle w:val="NormalWeb"/>
        <w:shd w:val="clear" w:color="auto" w:fill="FFFFFF"/>
        <w:rPr>
          <w:rFonts w:asciiTheme="minorHAnsi" w:hAnsiTheme="minorHAnsi" w:cstheme="minorHAnsi"/>
        </w:rPr>
      </w:pPr>
      <w:r w:rsidRPr="00D1007F">
        <w:rPr>
          <w:rFonts w:asciiTheme="minorHAnsi" w:hAnsiTheme="minorHAnsi" w:cstheme="minorHAnsi"/>
        </w:rPr>
        <w:t>Furthermore, the social research</w:t>
      </w:r>
      <w:r w:rsidR="00FC6154" w:rsidRPr="00D1007F">
        <w:rPr>
          <w:rFonts w:asciiTheme="minorHAnsi" w:hAnsiTheme="minorHAnsi" w:cstheme="minorHAnsi"/>
        </w:rPr>
        <w:t>er</w:t>
      </w:r>
      <w:r w:rsidRPr="00D1007F">
        <w:rPr>
          <w:rFonts w:asciiTheme="minorHAnsi" w:hAnsiTheme="minorHAnsi" w:cstheme="minorHAnsi"/>
        </w:rPr>
        <w:t xml:space="preserve"> Rebecca Huntley has </w:t>
      </w:r>
      <w:r w:rsidR="00031A1C" w:rsidRPr="00D1007F">
        <w:rPr>
          <w:rFonts w:asciiTheme="minorHAnsi" w:hAnsiTheme="minorHAnsi" w:cstheme="minorHAnsi"/>
        </w:rPr>
        <w:t xml:space="preserve">produced </w:t>
      </w:r>
      <w:hyperlink r:id="rId22" w:history="1">
        <w:r w:rsidRPr="00AB19BD">
          <w:rPr>
            <w:rStyle w:val="Hyperlink"/>
            <w:rFonts w:asciiTheme="minorHAnsi" w:hAnsiTheme="minorHAnsi" w:cstheme="minorHAnsi"/>
          </w:rPr>
          <w:t>great work</w:t>
        </w:r>
      </w:hyperlink>
      <w:r w:rsidRPr="00D1007F">
        <w:rPr>
          <w:rFonts w:asciiTheme="minorHAnsi" w:hAnsiTheme="minorHAnsi" w:cstheme="minorHAnsi"/>
        </w:rPr>
        <w:t xml:space="preserve"> on how to talk effectively to ever</w:t>
      </w:r>
      <w:r w:rsidR="0033507D" w:rsidRPr="00D1007F">
        <w:rPr>
          <w:rFonts w:asciiTheme="minorHAnsi" w:hAnsiTheme="minorHAnsi" w:cstheme="minorHAnsi"/>
        </w:rPr>
        <w:t>y</w:t>
      </w:r>
      <w:r w:rsidRPr="00D1007F">
        <w:rPr>
          <w:rFonts w:asciiTheme="minorHAnsi" w:hAnsiTheme="minorHAnsi" w:cstheme="minorHAnsi"/>
        </w:rPr>
        <w:t xml:space="preserve"> section of Australian society about climate change</w:t>
      </w:r>
      <w:r w:rsidR="00CC58CF">
        <w:rPr>
          <w:rFonts w:asciiTheme="minorHAnsi" w:hAnsiTheme="minorHAnsi" w:cstheme="minorHAnsi"/>
        </w:rPr>
        <w:t>,</w:t>
      </w:r>
      <w:r w:rsidRPr="00D1007F">
        <w:rPr>
          <w:rFonts w:asciiTheme="minorHAnsi" w:hAnsiTheme="minorHAnsi" w:cstheme="minorHAnsi"/>
        </w:rPr>
        <w:t xml:space="preserve"> </w:t>
      </w:r>
      <w:r w:rsidR="00676D27" w:rsidRPr="00D1007F">
        <w:rPr>
          <w:rFonts w:asciiTheme="minorHAnsi" w:hAnsiTheme="minorHAnsi" w:cstheme="minorHAnsi"/>
        </w:rPr>
        <w:t>and</w:t>
      </w:r>
      <w:r w:rsidR="00031A1C" w:rsidRPr="00D1007F">
        <w:rPr>
          <w:rFonts w:asciiTheme="minorHAnsi" w:hAnsiTheme="minorHAnsi" w:cstheme="minorHAnsi"/>
        </w:rPr>
        <w:t xml:space="preserve"> how </w:t>
      </w:r>
      <w:r w:rsidR="00FC6154" w:rsidRPr="00D1007F">
        <w:rPr>
          <w:rFonts w:asciiTheme="minorHAnsi" w:hAnsiTheme="minorHAnsi" w:cstheme="minorHAnsi"/>
        </w:rPr>
        <w:t>everybody</w:t>
      </w:r>
      <w:r w:rsidR="00031A1C" w:rsidRPr="00D1007F">
        <w:rPr>
          <w:rFonts w:asciiTheme="minorHAnsi" w:hAnsiTheme="minorHAnsi" w:cstheme="minorHAnsi"/>
        </w:rPr>
        <w:t xml:space="preserve"> might take action in </w:t>
      </w:r>
      <w:r w:rsidR="00676D27" w:rsidRPr="00D1007F">
        <w:rPr>
          <w:rFonts w:asciiTheme="minorHAnsi" w:hAnsiTheme="minorHAnsi" w:cstheme="minorHAnsi"/>
        </w:rPr>
        <w:t xml:space="preserve">support of their own future. </w:t>
      </w:r>
    </w:p>
    <w:p w14:paraId="009885C3" w14:textId="0E984616" w:rsidR="00BA6E67" w:rsidRDefault="00676D27" w:rsidP="00676D27">
      <w:pPr>
        <w:pStyle w:val="NormalWeb"/>
        <w:shd w:val="clear" w:color="auto" w:fill="FFFFFF"/>
        <w:rPr>
          <w:rFonts w:asciiTheme="minorHAnsi" w:hAnsiTheme="minorHAnsi" w:cstheme="minorHAnsi"/>
        </w:rPr>
      </w:pPr>
      <w:r w:rsidRPr="00D1007F">
        <w:rPr>
          <w:rFonts w:asciiTheme="minorHAnsi" w:hAnsiTheme="minorHAnsi" w:cstheme="minorHAnsi"/>
        </w:rPr>
        <w:t>Of course, b</w:t>
      </w:r>
      <w:r w:rsidR="005A3D6E" w:rsidRPr="00D1007F">
        <w:rPr>
          <w:rFonts w:asciiTheme="minorHAnsi" w:hAnsiTheme="minorHAnsi" w:cstheme="minorHAnsi"/>
        </w:rPr>
        <w:t>eyond electoral politics there are also a host of other actions and organisations that we can a</w:t>
      </w:r>
      <w:r w:rsidRPr="00D1007F">
        <w:rPr>
          <w:rFonts w:asciiTheme="minorHAnsi" w:hAnsiTheme="minorHAnsi" w:cstheme="minorHAnsi"/>
        </w:rPr>
        <w:t>ssociate ourselves with to achieve political-economic change</w:t>
      </w:r>
      <w:r w:rsidR="00CD6C52">
        <w:rPr>
          <w:rFonts w:asciiTheme="minorHAnsi" w:hAnsiTheme="minorHAnsi" w:cstheme="minorHAnsi"/>
        </w:rPr>
        <w:t xml:space="preserve"> and so there is plenty of scope to act. </w:t>
      </w:r>
      <w:r w:rsidR="00E826D3">
        <w:rPr>
          <w:rFonts w:asciiTheme="minorHAnsi" w:hAnsiTheme="minorHAnsi" w:cstheme="minorHAnsi"/>
        </w:rPr>
        <w:t>S</w:t>
      </w:r>
      <w:r w:rsidR="007843B0" w:rsidRPr="00D1007F">
        <w:rPr>
          <w:rFonts w:asciiTheme="minorHAnsi" w:hAnsiTheme="minorHAnsi" w:cstheme="minorHAnsi"/>
        </w:rPr>
        <w:t xml:space="preserve">tate predation </w:t>
      </w:r>
      <w:r w:rsidR="0033507D" w:rsidRPr="00D1007F">
        <w:rPr>
          <w:rFonts w:asciiTheme="minorHAnsi" w:hAnsiTheme="minorHAnsi" w:cstheme="minorHAnsi"/>
        </w:rPr>
        <w:t>is capable of being reversed and negated.</w:t>
      </w:r>
    </w:p>
    <w:p w14:paraId="02C56CF3" w14:textId="77777777" w:rsidR="00CC58CF" w:rsidRPr="00D1007F" w:rsidRDefault="00CC58CF" w:rsidP="00676D27">
      <w:pPr>
        <w:pStyle w:val="NormalWeb"/>
        <w:shd w:val="clear" w:color="auto" w:fill="FFFFFF"/>
        <w:rPr>
          <w:rFonts w:asciiTheme="minorHAnsi" w:hAnsiTheme="minorHAnsi" w:cstheme="minorHAnsi"/>
        </w:rPr>
      </w:pPr>
    </w:p>
    <w:p w14:paraId="3F1E8023" w14:textId="1F3D2C82" w:rsidR="00EE34E4" w:rsidRPr="00D1007F" w:rsidRDefault="00F330C0" w:rsidP="00676D27">
      <w:pPr>
        <w:pStyle w:val="Heading2"/>
        <w:rPr>
          <w:rFonts w:asciiTheme="minorHAnsi" w:hAnsiTheme="minorHAnsi"/>
          <w:szCs w:val="24"/>
        </w:rPr>
      </w:pPr>
      <w:r w:rsidRPr="00D1007F">
        <w:rPr>
          <w:szCs w:val="24"/>
        </w:rPr>
        <w:t xml:space="preserve">How </w:t>
      </w:r>
      <w:r w:rsidR="006A334F">
        <w:rPr>
          <w:szCs w:val="24"/>
        </w:rPr>
        <w:t>c</w:t>
      </w:r>
      <w:r w:rsidRPr="00D1007F">
        <w:rPr>
          <w:szCs w:val="24"/>
        </w:rPr>
        <w:t xml:space="preserve">hange </w:t>
      </w:r>
      <w:r w:rsidR="006A334F">
        <w:rPr>
          <w:szCs w:val="24"/>
        </w:rPr>
        <w:t>h</w:t>
      </w:r>
      <w:r w:rsidRPr="00D1007F">
        <w:rPr>
          <w:szCs w:val="24"/>
        </w:rPr>
        <w:t>appens</w:t>
      </w:r>
    </w:p>
    <w:p w14:paraId="281C9903" w14:textId="47CDD34F" w:rsidR="00BA6E67" w:rsidRDefault="00E826D3" w:rsidP="006540BC">
      <w:pPr>
        <w:rPr>
          <w:rFonts w:cstheme="minorHAnsi"/>
          <w:sz w:val="24"/>
          <w:szCs w:val="24"/>
          <w:lang w:val="en-GB"/>
        </w:rPr>
      </w:pPr>
      <w:r>
        <w:rPr>
          <w:rFonts w:cstheme="minorHAnsi"/>
          <w:sz w:val="24"/>
          <w:szCs w:val="24"/>
        </w:rPr>
        <w:br/>
      </w:r>
      <w:r w:rsidR="0033507D" w:rsidRPr="00D1007F">
        <w:rPr>
          <w:rFonts w:cstheme="minorHAnsi"/>
          <w:sz w:val="24"/>
          <w:szCs w:val="24"/>
        </w:rPr>
        <w:t>J</w:t>
      </w:r>
      <w:r w:rsidR="00F330C0" w:rsidRPr="00D1007F">
        <w:rPr>
          <w:rFonts w:cstheme="minorHAnsi"/>
          <w:sz w:val="24"/>
          <w:szCs w:val="24"/>
        </w:rPr>
        <w:t xml:space="preserve">ust because change </w:t>
      </w:r>
      <w:r w:rsidR="00AD794C" w:rsidRPr="00D1007F">
        <w:rPr>
          <w:rFonts w:cstheme="minorHAnsi"/>
          <w:sz w:val="24"/>
          <w:szCs w:val="24"/>
        </w:rPr>
        <w:t>can happen quickly, this does not necessarily mean that it will</w:t>
      </w:r>
      <w:r w:rsidR="0033507D" w:rsidRPr="00D1007F">
        <w:rPr>
          <w:rFonts w:cstheme="minorHAnsi"/>
          <w:sz w:val="24"/>
          <w:szCs w:val="24"/>
        </w:rPr>
        <w:t>. As I have just discussed predatory delay is currently an issue in Australia at the moment. What then to do?</w:t>
      </w:r>
      <w:r>
        <w:rPr>
          <w:rFonts w:cstheme="minorHAnsi"/>
          <w:sz w:val="24"/>
          <w:szCs w:val="24"/>
        </w:rPr>
        <w:t xml:space="preserve"> </w:t>
      </w:r>
      <w:r w:rsidR="001858E0" w:rsidRPr="00D1007F">
        <w:rPr>
          <w:rFonts w:cstheme="minorHAnsi"/>
          <w:sz w:val="24"/>
          <w:szCs w:val="24"/>
        </w:rPr>
        <w:t>There is a lot of merit in getting</w:t>
      </w:r>
      <w:r w:rsidR="001C49F8" w:rsidRPr="00D1007F">
        <w:rPr>
          <w:rFonts w:cstheme="minorHAnsi"/>
          <w:sz w:val="24"/>
          <w:szCs w:val="24"/>
        </w:rPr>
        <w:t xml:space="preserve"> </w:t>
      </w:r>
      <w:r w:rsidR="00CC58CF">
        <w:rPr>
          <w:rFonts w:cstheme="minorHAnsi"/>
          <w:sz w:val="24"/>
          <w:szCs w:val="24"/>
        </w:rPr>
        <w:t xml:space="preserve">the </w:t>
      </w:r>
      <w:r w:rsidR="001C49F8" w:rsidRPr="00D1007F">
        <w:rPr>
          <w:rFonts w:cstheme="minorHAnsi"/>
          <w:sz w:val="24"/>
          <w:szCs w:val="24"/>
        </w:rPr>
        <w:t xml:space="preserve">clearest intellectual and practical understanding of the different ways that change can happen. </w:t>
      </w:r>
      <w:r w:rsidR="001858E0" w:rsidRPr="00D1007F">
        <w:rPr>
          <w:rFonts w:cstheme="minorHAnsi"/>
          <w:sz w:val="24"/>
          <w:szCs w:val="24"/>
        </w:rPr>
        <w:t>In other words, change studies, including case studies of change can be enormously useful</w:t>
      </w:r>
      <w:r>
        <w:rPr>
          <w:rFonts w:cstheme="minorHAnsi"/>
          <w:sz w:val="24"/>
          <w:szCs w:val="24"/>
        </w:rPr>
        <w:t xml:space="preserve">. </w:t>
      </w:r>
      <w:r w:rsidR="001858E0" w:rsidRPr="00D1007F">
        <w:rPr>
          <w:rFonts w:cstheme="minorHAnsi"/>
          <w:sz w:val="24"/>
          <w:szCs w:val="24"/>
        </w:rPr>
        <w:t xml:space="preserve">The best introduction to change studies that I am aware is </w:t>
      </w:r>
      <w:hyperlink r:id="rId23" w:history="1">
        <w:r w:rsidR="00AD794C" w:rsidRPr="008E600A">
          <w:rPr>
            <w:rStyle w:val="Hyperlink"/>
            <w:rFonts w:cstheme="minorHAnsi"/>
            <w:i/>
            <w:iCs/>
            <w:sz w:val="24"/>
            <w:szCs w:val="24"/>
          </w:rPr>
          <w:t>How Change Happens</w:t>
        </w:r>
      </w:hyperlink>
      <w:r w:rsidR="00AD794C" w:rsidRPr="00D1007F">
        <w:rPr>
          <w:rFonts w:cstheme="minorHAnsi"/>
          <w:sz w:val="24"/>
          <w:szCs w:val="24"/>
        </w:rPr>
        <w:t xml:space="preserve"> by Oxfam</w:t>
      </w:r>
      <w:r w:rsidR="008E600A">
        <w:rPr>
          <w:rFonts w:cstheme="minorHAnsi"/>
          <w:sz w:val="24"/>
          <w:szCs w:val="24"/>
        </w:rPr>
        <w:t>’s</w:t>
      </w:r>
      <w:r w:rsidR="001C49F8" w:rsidRPr="00D1007F">
        <w:rPr>
          <w:rFonts w:cstheme="minorHAnsi"/>
          <w:sz w:val="24"/>
          <w:szCs w:val="24"/>
        </w:rPr>
        <w:t xml:space="preserve"> </w:t>
      </w:r>
      <w:r w:rsidR="00AD794C" w:rsidRPr="00D1007F">
        <w:rPr>
          <w:rFonts w:cstheme="minorHAnsi"/>
          <w:sz w:val="24"/>
          <w:szCs w:val="24"/>
        </w:rPr>
        <w:t>Duncan Green, which systematically look at how we can best think about change and pursue</w:t>
      </w:r>
      <w:r w:rsidR="001858E0" w:rsidRPr="00D1007F">
        <w:rPr>
          <w:rFonts w:cstheme="minorHAnsi"/>
          <w:sz w:val="24"/>
          <w:szCs w:val="24"/>
        </w:rPr>
        <w:t xml:space="preserve"> a power and systems approach to pursue</w:t>
      </w:r>
      <w:r w:rsidR="00AD794C" w:rsidRPr="00D1007F">
        <w:rPr>
          <w:rFonts w:cstheme="minorHAnsi"/>
          <w:sz w:val="24"/>
          <w:szCs w:val="24"/>
        </w:rPr>
        <w:t xml:space="preserve"> it. </w:t>
      </w:r>
      <w:r w:rsidR="00F466F0" w:rsidRPr="00D1007F">
        <w:rPr>
          <w:rFonts w:cstheme="minorHAnsi"/>
          <w:sz w:val="24"/>
          <w:szCs w:val="24"/>
        </w:rPr>
        <w:t>I</w:t>
      </w:r>
      <w:r w:rsidR="00AD794C" w:rsidRPr="00D1007F">
        <w:rPr>
          <w:rFonts w:cstheme="minorHAnsi"/>
          <w:sz w:val="24"/>
          <w:szCs w:val="24"/>
        </w:rPr>
        <w:t xml:space="preserve"> have put </w:t>
      </w:r>
      <w:hyperlink r:id="rId24" w:history="1">
        <w:r w:rsidR="00AD794C" w:rsidRPr="008E600A">
          <w:rPr>
            <w:rStyle w:val="Hyperlink"/>
            <w:rFonts w:cstheme="minorHAnsi"/>
            <w:sz w:val="24"/>
            <w:szCs w:val="24"/>
          </w:rPr>
          <w:t>links</w:t>
        </w:r>
      </w:hyperlink>
      <w:r w:rsidR="00AD794C" w:rsidRPr="00D1007F">
        <w:rPr>
          <w:rFonts w:cstheme="minorHAnsi"/>
          <w:sz w:val="24"/>
          <w:szCs w:val="24"/>
        </w:rPr>
        <w:t xml:space="preserve"> to this free book on SPE website, including a </w:t>
      </w:r>
      <w:hyperlink r:id="rId25" w:history="1">
        <w:r w:rsidR="00AD794C" w:rsidRPr="008E600A">
          <w:rPr>
            <w:rStyle w:val="Hyperlink"/>
            <w:rFonts w:cstheme="minorHAnsi"/>
            <w:sz w:val="24"/>
            <w:szCs w:val="24"/>
          </w:rPr>
          <w:t>short summary</w:t>
        </w:r>
      </w:hyperlink>
      <w:r w:rsidR="00AD794C" w:rsidRPr="00D1007F">
        <w:rPr>
          <w:rFonts w:cstheme="minorHAnsi"/>
          <w:sz w:val="24"/>
          <w:szCs w:val="24"/>
        </w:rPr>
        <w:t xml:space="preserve"> of the book. </w:t>
      </w:r>
      <w:r w:rsidR="00296E1C" w:rsidRPr="00D1007F">
        <w:rPr>
          <w:rFonts w:cstheme="minorHAnsi"/>
          <w:sz w:val="24"/>
          <w:szCs w:val="24"/>
          <w:lang w:val="en-GB"/>
        </w:rPr>
        <w:t xml:space="preserve">The Ancient Oracle (i.e. </w:t>
      </w:r>
      <w:r w:rsidR="006540BC" w:rsidRPr="00D1007F">
        <w:rPr>
          <w:rFonts w:cstheme="minorHAnsi"/>
          <w:sz w:val="24"/>
          <w:szCs w:val="24"/>
          <w:lang w:val="en-GB"/>
        </w:rPr>
        <w:t>Greta Thundberg</w:t>
      </w:r>
      <w:r w:rsidR="00296E1C" w:rsidRPr="00D1007F">
        <w:rPr>
          <w:rFonts w:cstheme="minorHAnsi"/>
          <w:sz w:val="24"/>
          <w:szCs w:val="24"/>
          <w:lang w:val="en-GB"/>
        </w:rPr>
        <w:t xml:space="preserve">) has quite reasonably asked us all do </w:t>
      </w:r>
      <w:r w:rsidR="006540BC" w:rsidRPr="00D1007F">
        <w:rPr>
          <w:rFonts w:cstheme="minorHAnsi"/>
          <w:sz w:val="24"/>
          <w:szCs w:val="24"/>
          <w:lang w:val="en-GB"/>
        </w:rPr>
        <w:t>everything you can, with everybody you</w:t>
      </w:r>
      <w:r w:rsidR="00296E1C" w:rsidRPr="00D1007F">
        <w:rPr>
          <w:rFonts w:cstheme="minorHAnsi"/>
          <w:sz w:val="24"/>
          <w:szCs w:val="24"/>
          <w:lang w:val="en-GB"/>
        </w:rPr>
        <w:t xml:space="preserve"> can</w:t>
      </w:r>
      <w:r w:rsidR="006540BC" w:rsidRPr="00D1007F">
        <w:rPr>
          <w:rFonts w:cstheme="minorHAnsi"/>
          <w:sz w:val="24"/>
          <w:szCs w:val="24"/>
          <w:lang w:val="en-GB"/>
        </w:rPr>
        <w:t>, as often as you can.</w:t>
      </w:r>
      <w:r w:rsidR="00296E1C" w:rsidRPr="00D1007F">
        <w:rPr>
          <w:rFonts w:cstheme="minorHAnsi"/>
          <w:sz w:val="24"/>
          <w:szCs w:val="24"/>
          <w:lang w:val="en-GB"/>
        </w:rPr>
        <w:t xml:space="preserve"> </w:t>
      </w:r>
      <w:r w:rsidR="001C49F8" w:rsidRPr="00D1007F">
        <w:rPr>
          <w:rFonts w:cstheme="minorHAnsi"/>
          <w:sz w:val="24"/>
          <w:szCs w:val="24"/>
          <w:lang w:val="en-GB"/>
        </w:rPr>
        <w:t xml:space="preserve">I think if we can combine Greta’s great overall riding instructions, with Duncan’s power and systems approach, it is a winning combination to achieve the required changes. </w:t>
      </w:r>
    </w:p>
    <w:p w14:paraId="1E35C67F" w14:textId="6E4A18EB" w:rsidR="00B33413" w:rsidRPr="00D1007F" w:rsidRDefault="00D13772" w:rsidP="00B33413">
      <w:pPr>
        <w:pStyle w:val="Heading2"/>
        <w:rPr>
          <w:rFonts w:asciiTheme="minorHAnsi" w:hAnsiTheme="minorHAnsi" w:cstheme="minorHAnsi"/>
          <w:szCs w:val="24"/>
        </w:rPr>
      </w:pPr>
      <w:r w:rsidRPr="00D1007F">
        <w:rPr>
          <w:rFonts w:asciiTheme="minorHAnsi" w:hAnsiTheme="minorHAnsi" w:cstheme="minorHAnsi"/>
          <w:szCs w:val="24"/>
        </w:rPr>
        <w:t>We are a cooperative species</w:t>
      </w:r>
      <w:r w:rsidR="00346A3E" w:rsidRPr="00D1007F">
        <w:rPr>
          <w:rFonts w:asciiTheme="minorHAnsi" w:hAnsiTheme="minorHAnsi" w:cstheme="minorHAnsi"/>
          <w:szCs w:val="24"/>
        </w:rPr>
        <w:t>.</w:t>
      </w:r>
    </w:p>
    <w:p w14:paraId="7B6E6267" w14:textId="192C8EB0" w:rsidR="000534DF" w:rsidRPr="00D1007F" w:rsidRDefault="000534DF" w:rsidP="00311E74">
      <w:pPr>
        <w:rPr>
          <w:rFonts w:cstheme="minorHAnsi"/>
          <w:sz w:val="24"/>
          <w:szCs w:val="24"/>
        </w:rPr>
      </w:pPr>
      <w:r w:rsidRPr="00D1007F">
        <w:rPr>
          <w:rFonts w:cstheme="minorHAnsi"/>
          <w:sz w:val="24"/>
          <w:szCs w:val="24"/>
        </w:rPr>
        <w:br/>
      </w:r>
      <w:r w:rsidR="001858E0" w:rsidRPr="00D1007F">
        <w:rPr>
          <w:rFonts w:cstheme="minorHAnsi"/>
          <w:sz w:val="24"/>
          <w:szCs w:val="24"/>
        </w:rPr>
        <w:t xml:space="preserve">The pursuit of </w:t>
      </w:r>
      <w:r w:rsidRPr="00D1007F">
        <w:rPr>
          <w:rFonts w:cstheme="minorHAnsi"/>
          <w:sz w:val="24"/>
          <w:szCs w:val="24"/>
        </w:rPr>
        <w:t xml:space="preserve">self-interest in situation in a context of competition with other self-interested agents is </w:t>
      </w:r>
      <w:r w:rsidR="001858E0" w:rsidRPr="00D1007F">
        <w:rPr>
          <w:rFonts w:cstheme="minorHAnsi"/>
          <w:sz w:val="24"/>
          <w:szCs w:val="24"/>
        </w:rPr>
        <w:t xml:space="preserve">a central idea in standard economics, and its often presented as the primary engine </w:t>
      </w:r>
      <w:r w:rsidR="00CC58CF">
        <w:rPr>
          <w:rFonts w:cstheme="minorHAnsi"/>
          <w:sz w:val="24"/>
          <w:szCs w:val="24"/>
        </w:rPr>
        <w:t xml:space="preserve">of </w:t>
      </w:r>
      <w:r w:rsidR="001858E0" w:rsidRPr="00D1007F">
        <w:rPr>
          <w:rFonts w:cstheme="minorHAnsi"/>
          <w:sz w:val="24"/>
          <w:szCs w:val="24"/>
        </w:rPr>
        <w:t>improved</w:t>
      </w:r>
      <w:r w:rsidRPr="00D1007F">
        <w:rPr>
          <w:rFonts w:cstheme="minorHAnsi"/>
          <w:sz w:val="24"/>
          <w:szCs w:val="24"/>
        </w:rPr>
        <w:t xml:space="preserve"> economic and social </w:t>
      </w:r>
      <w:r w:rsidR="001858E0" w:rsidRPr="00D1007F">
        <w:rPr>
          <w:rFonts w:cstheme="minorHAnsi"/>
          <w:sz w:val="24"/>
          <w:szCs w:val="24"/>
        </w:rPr>
        <w:t>welfare</w:t>
      </w:r>
      <w:r w:rsidRPr="00D1007F">
        <w:rPr>
          <w:rFonts w:cstheme="minorHAnsi"/>
          <w:sz w:val="24"/>
          <w:szCs w:val="24"/>
        </w:rPr>
        <w:t xml:space="preserve">. </w:t>
      </w:r>
      <w:r w:rsidR="00BA6E67" w:rsidRPr="00D1007F">
        <w:rPr>
          <w:rFonts w:cstheme="minorHAnsi"/>
          <w:sz w:val="24"/>
          <w:szCs w:val="24"/>
        </w:rPr>
        <w:t xml:space="preserve">This idea is </w:t>
      </w:r>
      <w:r w:rsidR="001858E0" w:rsidRPr="00D1007F">
        <w:rPr>
          <w:rFonts w:cstheme="minorHAnsi"/>
          <w:sz w:val="24"/>
          <w:szCs w:val="24"/>
        </w:rPr>
        <w:t>worth understanding</w:t>
      </w:r>
      <w:r w:rsidR="00BA6E67" w:rsidRPr="00D1007F">
        <w:rPr>
          <w:rFonts w:cstheme="minorHAnsi"/>
          <w:sz w:val="24"/>
          <w:szCs w:val="24"/>
        </w:rPr>
        <w:t xml:space="preserve"> and </w:t>
      </w:r>
      <w:r w:rsidR="00197A02" w:rsidRPr="00D1007F">
        <w:rPr>
          <w:rFonts w:cstheme="minorHAnsi"/>
          <w:sz w:val="24"/>
          <w:szCs w:val="24"/>
        </w:rPr>
        <w:t xml:space="preserve">can be one of the many different ideas that </w:t>
      </w:r>
      <w:r w:rsidR="00CC58CF">
        <w:rPr>
          <w:rFonts w:cstheme="minorHAnsi"/>
          <w:sz w:val="24"/>
          <w:szCs w:val="24"/>
        </w:rPr>
        <w:t xml:space="preserve">can </w:t>
      </w:r>
      <w:r w:rsidR="00197A02" w:rsidRPr="00D1007F">
        <w:rPr>
          <w:rFonts w:cstheme="minorHAnsi"/>
          <w:sz w:val="24"/>
          <w:szCs w:val="24"/>
        </w:rPr>
        <w:t xml:space="preserve">inform our thinking. </w:t>
      </w:r>
      <w:r w:rsidR="001858E0" w:rsidRPr="00D1007F">
        <w:rPr>
          <w:rFonts w:cstheme="minorHAnsi"/>
          <w:sz w:val="24"/>
          <w:szCs w:val="24"/>
        </w:rPr>
        <w:t xml:space="preserve">However, giving such centrality to </w:t>
      </w:r>
      <w:r w:rsidRPr="00D1007F">
        <w:rPr>
          <w:rFonts w:cstheme="minorHAnsi"/>
          <w:sz w:val="24"/>
          <w:szCs w:val="24"/>
        </w:rPr>
        <w:t xml:space="preserve">self-interest and competition is, in </w:t>
      </w:r>
      <w:r w:rsidR="00676D27" w:rsidRPr="00D1007F">
        <w:rPr>
          <w:rFonts w:cstheme="minorHAnsi"/>
          <w:sz w:val="24"/>
          <w:szCs w:val="24"/>
        </w:rPr>
        <w:t xml:space="preserve">many </w:t>
      </w:r>
      <w:r w:rsidRPr="00D1007F">
        <w:rPr>
          <w:rFonts w:cstheme="minorHAnsi"/>
          <w:sz w:val="24"/>
          <w:szCs w:val="24"/>
        </w:rPr>
        <w:t xml:space="preserve">circumstances, </w:t>
      </w:r>
      <w:r w:rsidR="001858E0" w:rsidRPr="00D1007F">
        <w:rPr>
          <w:rFonts w:cstheme="minorHAnsi"/>
          <w:sz w:val="24"/>
          <w:szCs w:val="24"/>
        </w:rPr>
        <w:t>often overly simplistic misleading and harmful</w:t>
      </w:r>
      <w:r w:rsidRPr="00D1007F">
        <w:rPr>
          <w:rFonts w:cstheme="minorHAnsi"/>
          <w:sz w:val="24"/>
          <w:szCs w:val="24"/>
        </w:rPr>
        <w:t>.</w:t>
      </w:r>
      <w:r w:rsidR="005F1BE3" w:rsidRPr="00D1007F">
        <w:rPr>
          <w:rFonts w:cstheme="minorHAnsi"/>
          <w:sz w:val="24"/>
          <w:szCs w:val="24"/>
        </w:rPr>
        <w:t xml:space="preserve"> Indeed, </w:t>
      </w:r>
      <w:r w:rsidR="00782895" w:rsidRPr="00D1007F">
        <w:rPr>
          <w:rFonts w:cstheme="minorHAnsi"/>
          <w:sz w:val="24"/>
          <w:szCs w:val="24"/>
        </w:rPr>
        <w:t xml:space="preserve">there is now </w:t>
      </w:r>
      <w:hyperlink r:id="rId26" w:history="1">
        <w:r w:rsidR="00782895" w:rsidRPr="00CD6C52">
          <w:rPr>
            <w:rStyle w:val="Hyperlink"/>
            <w:rFonts w:cstheme="minorHAnsi"/>
            <w:sz w:val="24"/>
            <w:szCs w:val="24"/>
          </w:rPr>
          <w:t>solid evidence</w:t>
        </w:r>
      </w:hyperlink>
      <w:r w:rsidR="00782895" w:rsidRPr="00D1007F">
        <w:rPr>
          <w:rFonts w:cstheme="minorHAnsi"/>
          <w:sz w:val="24"/>
          <w:szCs w:val="24"/>
        </w:rPr>
        <w:t xml:space="preserve"> th</w:t>
      </w:r>
      <w:r w:rsidR="00D21F6D">
        <w:rPr>
          <w:rFonts w:cstheme="minorHAnsi"/>
          <w:sz w:val="24"/>
          <w:szCs w:val="24"/>
        </w:rPr>
        <w:t>at</w:t>
      </w:r>
      <w:r w:rsidR="00E663D2" w:rsidRPr="00D1007F">
        <w:rPr>
          <w:rFonts w:cstheme="minorHAnsi"/>
          <w:sz w:val="24"/>
          <w:szCs w:val="24"/>
        </w:rPr>
        <w:t xml:space="preserve"> so heavily</w:t>
      </w:r>
      <w:r w:rsidR="00782895" w:rsidRPr="00D1007F">
        <w:rPr>
          <w:rFonts w:cstheme="minorHAnsi"/>
          <w:sz w:val="24"/>
          <w:szCs w:val="24"/>
        </w:rPr>
        <w:t xml:space="preserve"> foisting this self-interest plus competition story to students of economics damages their moral and ethical development. </w:t>
      </w:r>
      <w:r w:rsidRPr="00D1007F">
        <w:rPr>
          <w:rFonts w:cstheme="minorHAnsi"/>
          <w:sz w:val="24"/>
          <w:szCs w:val="24"/>
        </w:rPr>
        <w:t xml:space="preserve"> </w:t>
      </w:r>
    </w:p>
    <w:p w14:paraId="70810FD0" w14:textId="462690E5" w:rsidR="000534DF" w:rsidRPr="00D1007F" w:rsidRDefault="000534DF" w:rsidP="00311E74">
      <w:pPr>
        <w:rPr>
          <w:rFonts w:cstheme="minorHAnsi"/>
          <w:sz w:val="24"/>
          <w:szCs w:val="24"/>
          <w:shd w:val="clear" w:color="auto" w:fill="FFFFFF"/>
        </w:rPr>
      </w:pPr>
      <w:r w:rsidRPr="00D1007F">
        <w:rPr>
          <w:rFonts w:cstheme="minorHAnsi"/>
          <w:sz w:val="24"/>
          <w:szCs w:val="24"/>
        </w:rPr>
        <w:t xml:space="preserve">What the anthropological and archaeological </w:t>
      </w:r>
      <w:hyperlink r:id="rId27" w:history="1">
        <w:r w:rsidRPr="00F972F3">
          <w:rPr>
            <w:rStyle w:val="Hyperlink"/>
            <w:rFonts w:cstheme="minorHAnsi"/>
            <w:sz w:val="24"/>
            <w:szCs w:val="24"/>
          </w:rPr>
          <w:t>evidence</w:t>
        </w:r>
      </w:hyperlink>
      <w:r w:rsidRPr="00D1007F">
        <w:rPr>
          <w:rFonts w:cstheme="minorHAnsi"/>
          <w:sz w:val="24"/>
          <w:szCs w:val="24"/>
        </w:rPr>
        <w:t xml:space="preserve"> </w:t>
      </w:r>
      <w:r w:rsidR="001858E0" w:rsidRPr="00F972F3">
        <w:rPr>
          <w:rFonts w:cstheme="minorHAnsi"/>
          <w:sz w:val="24"/>
          <w:szCs w:val="24"/>
        </w:rPr>
        <w:t>actual</w:t>
      </w:r>
      <w:r w:rsidR="008E600A" w:rsidRPr="00F972F3">
        <w:rPr>
          <w:rFonts w:cstheme="minorHAnsi"/>
          <w:sz w:val="24"/>
          <w:szCs w:val="24"/>
        </w:rPr>
        <w:t>ly</w:t>
      </w:r>
      <w:r w:rsidR="001858E0" w:rsidRPr="00F972F3">
        <w:rPr>
          <w:rFonts w:cstheme="minorHAnsi"/>
          <w:sz w:val="24"/>
          <w:szCs w:val="24"/>
        </w:rPr>
        <w:t xml:space="preserve"> </w:t>
      </w:r>
      <w:r w:rsidRPr="00F972F3">
        <w:rPr>
          <w:rFonts w:cstheme="minorHAnsi"/>
          <w:sz w:val="24"/>
          <w:szCs w:val="24"/>
        </w:rPr>
        <w:t>shows</w:t>
      </w:r>
      <w:r w:rsidR="008E600A">
        <w:rPr>
          <w:rFonts w:cstheme="minorHAnsi"/>
          <w:sz w:val="24"/>
          <w:szCs w:val="24"/>
        </w:rPr>
        <w:t xml:space="preserve"> is</w:t>
      </w:r>
      <w:r w:rsidRPr="00D1007F">
        <w:rPr>
          <w:rFonts w:cstheme="minorHAnsi"/>
          <w:sz w:val="24"/>
          <w:szCs w:val="24"/>
        </w:rPr>
        <w:t xml:space="preserve"> that </w:t>
      </w:r>
      <w:r w:rsidRPr="00D1007F">
        <w:rPr>
          <w:rFonts w:cstheme="minorHAnsi"/>
          <w:sz w:val="24"/>
          <w:szCs w:val="24"/>
          <w:shd w:val="clear" w:color="auto" w:fill="FFFFFF"/>
        </w:rPr>
        <w:t xml:space="preserve">humans </w:t>
      </w:r>
      <w:r w:rsidR="008E600A">
        <w:rPr>
          <w:rFonts w:cstheme="minorHAnsi"/>
          <w:sz w:val="24"/>
          <w:szCs w:val="24"/>
          <w:shd w:val="clear" w:color="auto" w:fill="FFFFFF"/>
        </w:rPr>
        <w:t xml:space="preserve">are </w:t>
      </w:r>
      <w:r w:rsidRPr="00D1007F">
        <w:rPr>
          <w:rFonts w:cstheme="minorHAnsi"/>
          <w:sz w:val="24"/>
          <w:szCs w:val="24"/>
          <w:shd w:val="clear" w:color="auto" w:fill="FFFFFF"/>
        </w:rPr>
        <w:t xml:space="preserve">unique among animals in </w:t>
      </w:r>
      <w:r w:rsidR="00F972F3">
        <w:rPr>
          <w:rFonts w:cstheme="minorHAnsi"/>
          <w:sz w:val="24"/>
          <w:szCs w:val="24"/>
          <w:shd w:val="clear" w:color="auto" w:fill="FFFFFF"/>
        </w:rPr>
        <w:t xml:space="preserve">the extent to which we can </w:t>
      </w:r>
      <w:r w:rsidRPr="00D1007F">
        <w:rPr>
          <w:rFonts w:cstheme="minorHAnsi"/>
          <w:sz w:val="24"/>
          <w:szCs w:val="24"/>
          <w:shd w:val="clear" w:color="auto" w:fill="FFFFFF"/>
        </w:rPr>
        <w:t xml:space="preserve">cooperate in large numbers </w:t>
      </w:r>
      <w:r w:rsidR="00752F24">
        <w:rPr>
          <w:rFonts w:cstheme="minorHAnsi"/>
          <w:sz w:val="24"/>
          <w:szCs w:val="24"/>
          <w:shd w:val="clear" w:color="auto" w:fill="FFFFFF"/>
        </w:rPr>
        <w:t xml:space="preserve">in order </w:t>
      </w:r>
      <w:r w:rsidRPr="00D1007F">
        <w:rPr>
          <w:rFonts w:cstheme="minorHAnsi"/>
          <w:sz w:val="24"/>
          <w:szCs w:val="24"/>
          <w:shd w:val="clear" w:color="auto" w:fill="FFFFFF"/>
        </w:rPr>
        <w:t xml:space="preserve">to advance projects for the common good. </w:t>
      </w:r>
      <w:r w:rsidR="00F972F3">
        <w:rPr>
          <w:rFonts w:cstheme="minorHAnsi"/>
          <w:sz w:val="24"/>
          <w:szCs w:val="24"/>
          <w:shd w:val="clear" w:color="auto" w:fill="FFFFFF"/>
        </w:rPr>
        <w:t xml:space="preserve">Look around and we can see that people are </w:t>
      </w:r>
      <w:r w:rsidR="00D915DD">
        <w:rPr>
          <w:rFonts w:cstheme="minorHAnsi"/>
          <w:sz w:val="24"/>
          <w:szCs w:val="24"/>
          <w:shd w:val="clear" w:color="auto" w:fill="FFFFFF"/>
        </w:rPr>
        <w:t xml:space="preserve">constantly </w:t>
      </w:r>
      <w:r w:rsidR="00F972F3">
        <w:rPr>
          <w:rFonts w:cstheme="minorHAnsi"/>
          <w:sz w:val="24"/>
          <w:szCs w:val="24"/>
          <w:shd w:val="clear" w:color="auto" w:fill="FFFFFF"/>
        </w:rPr>
        <w:t>m</w:t>
      </w:r>
      <w:r w:rsidR="00F972F3" w:rsidRPr="00D1007F">
        <w:rPr>
          <w:rFonts w:cstheme="minorHAnsi"/>
          <w:sz w:val="24"/>
          <w:szCs w:val="24"/>
          <w:shd w:val="clear" w:color="auto" w:fill="FFFFFF"/>
        </w:rPr>
        <w:t>ak</w:t>
      </w:r>
      <w:r w:rsidR="00D915DD">
        <w:rPr>
          <w:rFonts w:cstheme="minorHAnsi"/>
          <w:sz w:val="24"/>
          <w:szCs w:val="24"/>
          <w:shd w:val="clear" w:color="auto" w:fill="FFFFFF"/>
        </w:rPr>
        <w:t>ing</w:t>
      </w:r>
      <w:r w:rsidR="00F972F3" w:rsidRPr="00D1007F">
        <w:rPr>
          <w:rFonts w:cstheme="minorHAnsi"/>
          <w:sz w:val="24"/>
          <w:szCs w:val="24"/>
          <w:shd w:val="clear" w:color="auto" w:fill="FFFFFF"/>
        </w:rPr>
        <w:t xml:space="preserve"> significant</w:t>
      </w:r>
      <w:r w:rsidR="00F972F3">
        <w:rPr>
          <w:rFonts w:cstheme="minorHAnsi"/>
          <w:sz w:val="24"/>
          <w:szCs w:val="24"/>
          <w:shd w:val="clear" w:color="auto" w:fill="FFFFFF"/>
        </w:rPr>
        <w:t xml:space="preserve"> investments and</w:t>
      </w:r>
      <w:r w:rsidR="00F972F3" w:rsidRPr="00D1007F">
        <w:rPr>
          <w:rFonts w:cstheme="minorHAnsi"/>
          <w:sz w:val="24"/>
          <w:szCs w:val="24"/>
          <w:shd w:val="clear" w:color="auto" w:fill="FFFFFF"/>
        </w:rPr>
        <w:t xml:space="preserve"> sacrifices to uphold </w:t>
      </w:r>
      <w:r w:rsidR="00F972F3">
        <w:rPr>
          <w:rFonts w:cstheme="minorHAnsi"/>
          <w:sz w:val="24"/>
          <w:szCs w:val="24"/>
          <w:shd w:val="clear" w:color="auto" w:fill="FFFFFF"/>
        </w:rPr>
        <w:t xml:space="preserve">social </w:t>
      </w:r>
      <w:r w:rsidR="00F972F3" w:rsidRPr="00D1007F">
        <w:rPr>
          <w:rFonts w:cstheme="minorHAnsi"/>
          <w:sz w:val="24"/>
          <w:szCs w:val="24"/>
          <w:shd w:val="clear" w:color="auto" w:fill="FFFFFF"/>
        </w:rPr>
        <w:t>norms</w:t>
      </w:r>
      <w:r w:rsidR="00F972F3">
        <w:rPr>
          <w:rFonts w:cstheme="minorHAnsi"/>
          <w:sz w:val="24"/>
          <w:szCs w:val="24"/>
          <w:shd w:val="clear" w:color="auto" w:fill="FFFFFF"/>
        </w:rPr>
        <w:t xml:space="preserve"> and help others, including helping total strangers. </w:t>
      </w:r>
      <w:r w:rsidR="00752F24">
        <w:rPr>
          <w:rFonts w:cstheme="minorHAnsi"/>
          <w:sz w:val="24"/>
          <w:szCs w:val="24"/>
          <w:shd w:val="clear" w:color="auto" w:fill="FFFFFF"/>
        </w:rPr>
        <w:t xml:space="preserve">These </w:t>
      </w:r>
      <w:r w:rsidR="00F972F3">
        <w:rPr>
          <w:rFonts w:cstheme="minorHAnsi"/>
          <w:sz w:val="24"/>
          <w:szCs w:val="24"/>
          <w:shd w:val="clear" w:color="auto" w:fill="FFFFFF"/>
        </w:rPr>
        <w:t>behaviours</w:t>
      </w:r>
      <w:r w:rsidR="00752F24">
        <w:rPr>
          <w:rFonts w:cstheme="minorHAnsi"/>
          <w:sz w:val="24"/>
          <w:szCs w:val="24"/>
          <w:shd w:val="clear" w:color="auto" w:fill="FFFFFF"/>
        </w:rPr>
        <w:t xml:space="preserve"> are the outcome of many thousands of years of </w:t>
      </w:r>
      <w:r w:rsidRPr="00D1007F">
        <w:rPr>
          <w:rFonts w:cstheme="minorHAnsi"/>
          <w:sz w:val="24"/>
          <w:szCs w:val="24"/>
          <w:shd w:val="clear" w:color="auto" w:fill="FFFFFF"/>
        </w:rPr>
        <w:t>genetic and cultural evolution</w:t>
      </w:r>
      <w:r w:rsidR="00752F24">
        <w:rPr>
          <w:rFonts w:cstheme="minorHAnsi"/>
          <w:sz w:val="24"/>
          <w:szCs w:val="24"/>
          <w:shd w:val="clear" w:color="auto" w:fill="FFFFFF"/>
        </w:rPr>
        <w:t>.</w:t>
      </w:r>
      <w:r w:rsidRPr="00D1007F">
        <w:rPr>
          <w:rFonts w:cstheme="minorHAnsi"/>
          <w:sz w:val="24"/>
          <w:szCs w:val="24"/>
          <w:shd w:val="clear" w:color="auto" w:fill="FFFFFF"/>
        </w:rPr>
        <w:t xml:space="preserve"> </w:t>
      </w:r>
      <w:r w:rsidR="00F972F3">
        <w:rPr>
          <w:rFonts w:cstheme="minorHAnsi"/>
          <w:sz w:val="24"/>
          <w:szCs w:val="24"/>
          <w:shd w:val="clear" w:color="auto" w:fill="FFFFFF"/>
        </w:rPr>
        <w:t>It is this</w:t>
      </w:r>
      <w:r w:rsidR="00752F24">
        <w:rPr>
          <w:rFonts w:cstheme="minorHAnsi"/>
          <w:sz w:val="24"/>
          <w:szCs w:val="24"/>
          <w:shd w:val="clear" w:color="auto" w:fill="FFFFFF"/>
        </w:rPr>
        <w:t xml:space="preserve"> propensity and capacity to cooperate, rather than just compete,</w:t>
      </w:r>
      <w:r w:rsidR="00752F24" w:rsidRPr="00D1007F">
        <w:rPr>
          <w:rFonts w:cstheme="minorHAnsi"/>
          <w:sz w:val="24"/>
          <w:szCs w:val="24"/>
          <w:shd w:val="clear" w:color="auto" w:fill="FFFFFF"/>
        </w:rPr>
        <w:t xml:space="preserve"> has been the key to our survival</w:t>
      </w:r>
      <w:r w:rsidR="00F972F3">
        <w:rPr>
          <w:rFonts w:cstheme="minorHAnsi"/>
          <w:sz w:val="24"/>
          <w:szCs w:val="24"/>
          <w:shd w:val="clear" w:color="auto" w:fill="FFFFFF"/>
        </w:rPr>
        <w:t xml:space="preserve"> as a species. Cooperation remains as important to our survival as ever. Furthermore, most other species on earth are </w:t>
      </w:r>
      <w:r w:rsidR="00D915DD">
        <w:rPr>
          <w:rFonts w:cstheme="minorHAnsi"/>
          <w:sz w:val="24"/>
          <w:szCs w:val="24"/>
          <w:shd w:val="clear" w:color="auto" w:fill="FFFFFF"/>
        </w:rPr>
        <w:t xml:space="preserve">now </w:t>
      </w:r>
      <w:r w:rsidR="00F972F3">
        <w:rPr>
          <w:rFonts w:cstheme="minorHAnsi"/>
          <w:sz w:val="24"/>
          <w:szCs w:val="24"/>
          <w:shd w:val="clear" w:color="auto" w:fill="FFFFFF"/>
        </w:rPr>
        <w:t>depending on our cooperative</w:t>
      </w:r>
      <w:r w:rsidR="00D915DD">
        <w:rPr>
          <w:rFonts w:cstheme="minorHAnsi"/>
          <w:sz w:val="24"/>
          <w:szCs w:val="24"/>
          <w:shd w:val="clear" w:color="auto" w:fill="FFFFFF"/>
        </w:rPr>
        <w:t xml:space="preserve">, </w:t>
      </w:r>
      <w:r w:rsidR="00F972F3">
        <w:rPr>
          <w:rFonts w:cstheme="minorHAnsi"/>
          <w:sz w:val="24"/>
          <w:szCs w:val="24"/>
          <w:shd w:val="clear" w:color="auto" w:fill="FFFFFF"/>
        </w:rPr>
        <w:t xml:space="preserve">other-regarding </w:t>
      </w:r>
      <w:r w:rsidR="00D915DD">
        <w:rPr>
          <w:rFonts w:cstheme="minorHAnsi"/>
          <w:sz w:val="24"/>
          <w:szCs w:val="24"/>
          <w:shd w:val="clear" w:color="auto" w:fill="FFFFFF"/>
        </w:rPr>
        <w:t xml:space="preserve">and problem-solving </w:t>
      </w:r>
      <w:r w:rsidR="00F972F3">
        <w:rPr>
          <w:rFonts w:cstheme="minorHAnsi"/>
          <w:sz w:val="24"/>
          <w:szCs w:val="24"/>
          <w:shd w:val="clear" w:color="auto" w:fill="FFFFFF"/>
        </w:rPr>
        <w:t xml:space="preserve">propensities to prevail.  </w:t>
      </w:r>
      <w:r w:rsidR="00752F24" w:rsidRPr="00D1007F">
        <w:rPr>
          <w:rFonts w:cstheme="minorHAnsi"/>
          <w:sz w:val="24"/>
          <w:szCs w:val="24"/>
          <w:shd w:val="clear" w:color="auto" w:fill="FFFFFF"/>
        </w:rPr>
        <w:t xml:space="preserve"> </w:t>
      </w:r>
    </w:p>
    <w:p w14:paraId="437076A8" w14:textId="2C11FF1D" w:rsidR="00346A3E" w:rsidRPr="00D1007F" w:rsidRDefault="00F972F3" w:rsidP="00311E74">
      <w:pPr>
        <w:rPr>
          <w:rFonts w:cstheme="minorHAnsi"/>
          <w:sz w:val="24"/>
          <w:szCs w:val="24"/>
          <w:shd w:val="clear" w:color="auto" w:fill="FFFFFF"/>
        </w:rPr>
      </w:pPr>
      <w:r>
        <w:rPr>
          <w:rFonts w:cstheme="minorHAnsi"/>
          <w:sz w:val="24"/>
          <w:szCs w:val="24"/>
          <w:shd w:val="clear" w:color="auto" w:fill="FFFFFF"/>
        </w:rPr>
        <w:t>T</w:t>
      </w:r>
      <w:r w:rsidR="006362B0">
        <w:rPr>
          <w:rFonts w:cstheme="minorHAnsi"/>
          <w:sz w:val="24"/>
          <w:szCs w:val="24"/>
          <w:shd w:val="clear" w:color="auto" w:fill="FFFFFF"/>
        </w:rPr>
        <w:t xml:space="preserve">he degree to which we are </w:t>
      </w:r>
      <w:r>
        <w:rPr>
          <w:rFonts w:cstheme="minorHAnsi"/>
          <w:sz w:val="24"/>
          <w:szCs w:val="24"/>
          <w:shd w:val="clear" w:color="auto" w:fill="FFFFFF"/>
        </w:rPr>
        <w:t xml:space="preserve">cooperative and </w:t>
      </w:r>
      <w:r w:rsidR="006362B0">
        <w:rPr>
          <w:rFonts w:cstheme="minorHAnsi"/>
          <w:sz w:val="24"/>
          <w:szCs w:val="24"/>
          <w:shd w:val="clear" w:color="auto" w:fill="FFFFFF"/>
        </w:rPr>
        <w:t>other-regarding</w:t>
      </w:r>
      <w:r w:rsidR="006362B0">
        <w:rPr>
          <w:rFonts w:cstheme="minorHAnsi"/>
          <w:sz w:val="24"/>
          <w:szCs w:val="24"/>
          <w:shd w:val="clear" w:color="auto" w:fill="FFFFFF"/>
        </w:rPr>
        <w:t xml:space="preserve"> can </w:t>
      </w:r>
      <w:r>
        <w:rPr>
          <w:rFonts w:cstheme="minorHAnsi"/>
          <w:sz w:val="24"/>
          <w:szCs w:val="24"/>
          <w:shd w:val="clear" w:color="auto" w:fill="FFFFFF"/>
        </w:rPr>
        <w:t xml:space="preserve">sometimes </w:t>
      </w:r>
      <w:r w:rsidR="006362B0">
        <w:rPr>
          <w:rFonts w:cstheme="minorHAnsi"/>
          <w:sz w:val="24"/>
          <w:szCs w:val="24"/>
          <w:shd w:val="clear" w:color="auto" w:fill="FFFFFF"/>
        </w:rPr>
        <w:t xml:space="preserve">be </w:t>
      </w:r>
      <w:r w:rsidR="006362B0">
        <w:rPr>
          <w:rFonts w:cstheme="minorHAnsi"/>
          <w:sz w:val="24"/>
          <w:szCs w:val="24"/>
          <w:shd w:val="clear" w:color="auto" w:fill="FFFFFF"/>
        </w:rPr>
        <w:t>quite sensitive to institutional context.</w:t>
      </w:r>
      <w:r w:rsidR="006362B0">
        <w:rPr>
          <w:rFonts w:cstheme="minorHAnsi"/>
          <w:sz w:val="24"/>
          <w:szCs w:val="24"/>
          <w:shd w:val="clear" w:color="auto" w:fill="FFFFFF"/>
        </w:rPr>
        <w:t xml:space="preserve"> </w:t>
      </w:r>
      <w:r>
        <w:rPr>
          <w:rFonts w:cstheme="minorHAnsi"/>
          <w:sz w:val="24"/>
          <w:szCs w:val="24"/>
          <w:shd w:val="clear" w:color="auto" w:fill="FFFFFF"/>
        </w:rPr>
        <w:t xml:space="preserve">Accordingly, </w:t>
      </w:r>
      <w:r w:rsidR="006362B0">
        <w:rPr>
          <w:rFonts w:cstheme="minorHAnsi"/>
          <w:sz w:val="24"/>
          <w:szCs w:val="24"/>
          <w:shd w:val="clear" w:color="auto" w:fill="FFFFFF"/>
        </w:rPr>
        <w:t>e</w:t>
      </w:r>
      <w:r w:rsidR="001858E0" w:rsidRPr="00D1007F">
        <w:rPr>
          <w:rFonts w:cstheme="minorHAnsi"/>
          <w:sz w:val="24"/>
          <w:szCs w:val="24"/>
          <w:shd w:val="clear" w:color="auto" w:fill="FFFFFF"/>
        </w:rPr>
        <w:t>conomists really need to get to much better grips with co</w:t>
      </w:r>
      <w:r w:rsidR="00E663D2" w:rsidRPr="00D1007F">
        <w:rPr>
          <w:rFonts w:cstheme="minorHAnsi"/>
          <w:sz w:val="24"/>
          <w:szCs w:val="24"/>
          <w:shd w:val="clear" w:color="auto" w:fill="FFFFFF"/>
        </w:rPr>
        <w:t>operation</w:t>
      </w:r>
      <w:r w:rsidR="001858E0" w:rsidRPr="00D1007F">
        <w:rPr>
          <w:rFonts w:cstheme="minorHAnsi"/>
          <w:sz w:val="24"/>
          <w:szCs w:val="24"/>
          <w:shd w:val="clear" w:color="auto" w:fill="FFFFFF"/>
        </w:rPr>
        <w:t xml:space="preserve">. Indeed, there is a strong case for the ACCC (The Australian Competition and Consumer Commission) to expand its ambit and become the The Australian Competition, Consumer </w:t>
      </w:r>
      <w:r w:rsidR="00346A3E" w:rsidRPr="00D1007F">
        <w:rPr>
          <w:rFonts w:cstheme="minorHAnsi"/>
          <w:sz w:val="24"/>
          <w:szCs w:val="24"/>
          <w:shd w:val="clear" w:color="auto" w:fill="FFFFFF"/>
        </w:rPr>
        <w:t xml:space="preserve">and Cooperation </w:t>
      </w:r>
      <w:r w:rsidR="001858E0" w:rsidRPr="00D1007F">
        <w:rPr>
          <w:rFonts w:cstheme="minorHAnsi"/>
          <w:sz w:val="24"/>
          <w:szCs w:val="24"/>
          <w:shd w:val="clear" w:color="auto" w:fill="FFFFFF"/>
        </w:rPr>
        <w:t>Commission)</w:t>
      </w:r>
      <w:r w:rsidR="00346A3E" w:rsidRPr="00D1007F">
        <w:rPr>
          <w:rFonts w:cstheme="minorHAnsi"/>
          <w:sz w:val="24"/>
          <w:szCs w:val="24"/>
          <w:shd w:val="clear" w:color="auto" w:fill="FFFFFF"/>
        </w:rPr>
        <w:t xml:space="preserve">. Similarly, the Productivity </w:t>
      </w:r>
      <w:r w:rsidR="00CD6C52" w:rsidRPr="00D1007F">
        <w:rPr>
          <w:rFonts w:cstheme="minorHAnsi"/>
          <w:sz w:val="24"/>
          <w:szCs w:val="24"/>
          <w:shd w:val="clear" w:color="auto" w:fill="FFFFFF"/>
        </w:rPr>
        <w:t>Commission</w:t>
      </w:r>
      <w:r w:rsidR="00346A3E" w:rsidRPr="00D1007F">
        <w:rPr>
          <w:rFonts w:cstheme="minorHAnsi"/>
          <w:sz w:val="24"/>
          <w:szCs w:val="24"/>
          <w:shd w:val="clear" w:color="auto" w:fill="FFFFFF"/>
        </w:rPr>
        <w:t xml:space="preserve"> would be more productive, if they new a little bit more about cooperation. </w:t>
      </w:r>
    </w:p>
    <w:p w14:paraId="3584F7EF" w14:textId="5EE3E556" w:rsidR="00197A02" w:rsidRPr="00D1007F" w:rsidRDefault="00782895" w:rsidP="00311E74">
      <w:pPr>
        <w:rPr>
          <w:rFonts w:cstheme="minorHAnsi"/>
          <w:sz w:val="24"/>
          <w:szCs w:val="24"/>
          <w:shd w:val="clear" w:color="auto" w:fill="FFFFFF"/>
        </w:rPr>
      </w:pPr>
      <w:r w:rsidRPr="00D1007F">
        <w:rPr>
          <w:rFonts w:cstheme="minorHAnsi"/>
          <w:sz w:val="24"/>
          <w:szCs w:val="24"/>
          <w:shd w:val="clear" w:color="auto" w:fill="FFFFFF"/>
        </w:rPr>
        <w:t xml:space="preserve">A good place </w:t>
      </w:r>
      <w:r w:rsidR="00346A3E" w:rsidRPr="00D1007F">
        <w:rPr>
          <w:rFonts w:cstheme="minorHAnsi"/>
          <w:sz w:val="24"/>
          <w:szCs w:val="24"/>
          <w:shd w:val="clear" w:color="auto" w:fill="FFFFFF"/>
        </w:rPr>
        <w:t xml:space="preserve">for anybody seeking to make a more cooperative world </w:t>
      </w:r>
      <w:r w:rsidRPr="00D1007F">
        <w:rPr>
          <w:rFonts w:cstheme="minorHAnsi"/>
          <w:sz w:val="24"/>
          <w:szCs w:val="24"/>
          <w:shd w:val="clear" w:color="auto" w:fill="FFFFFF"/>
        </w:rPr>
        <w:t xml:space="preserve">would </w:t>
      </w:r>
      <w:r w:rsidR="00346A3E" w:rsidRPr="00D1007F">
        <w:rPr>
          <w:rFonts w:cstheme="minorHAnsi"/>
          <w:sz w:val="24"/>
          <w:szCs w:val="24"/>
          <w:shd w:val="clear" w:color="auto" w:fill="FFFFFF"/>
        </w:rPr>
        <w:t xml:space="preserve">be to look at </w:t>
      </w:r>
      <w:r w:rsidRPr="00D1007F">
        <w:rPr>
          <w:rFonts w:cstheme="minorHAnsi"/>
          <w:sz w:val="24"/>
          <w:szCs w:val="24"/>
          <w:shd w:val="clear" w:color="auto" w:fill="FFFFFF"/>
        </w:rPr>
        <w:t xml:space="preserve">David Sloan Wilson’s website </w:t>
      </w:r>
      <w:hyperlink r:id="rId28" w:history="1">
        <w:r w:rsidRPr="008E600A">
          <w:rPr>
            <w:rStyle w:val="Hyperlink"/>
            <w:rFonts w:cstheme="minorHAnsi"/>
            <w:sz w:val="24"/>
            <w:szCs w:val="24"/>
            <w:shd w:val="clear" w:color="auto" w:fill="FFFFFF"/>
          </w:rPr>
          <w:t>ProSocial</w:t>
        </w:r>
      </w:hyperlink>
      <w:r w:rsidRPr="00D1007F">
        <w:rPr>
          <w:rFonts w:cstheme="minorHAnsi"/>
          <w:sz w:val="24"/>
          <w:szCs w:val="24"/>
          <w:shd w:val="clear" w:color="auto" w:fill="FFFFFF"/>
        </w:rPr>
        <w:t xml:space="preserve"> which is focused on generalising Nobel Prize Winning Economist Elinor Ostrom’s </w:t>
      </w:r>
      <w:hyperlink r:id="rId29" w:history="1">
        <w:r w:rsidRPr="008E600A">
          <w:rPr>
            <w:rStyle w:val="Hyperlink"/>
            <w:rFonts w:cstheme="minorHAnsi"/>
            <w:sz w:val="24"/>
            <w:szCs w:val="24"/>
            <w:shd w:val="clear" w:color="auto" w:fill="FFFFFF"/>
          </w:rPr>
          <w:t>work on social governance and polycentric governance</w:t>
        </w:r>
      </w:hyperlink>
      <w:r w:rsidRPr="00D1007F">
        <w:rPr>
          <w:rFonts w:cstheme="minorHAnsi"/>
          <w:sz w:val="24"/>
          <w:szCs w:val="24"/>
          <w:shd w:val="clear" w:color="auto" w:fill="FFFFFF"/>
        </w:rPr>
        <w:t xml:space="preserve"> </w:t>
      </w:r>
      <w:r w:rsidR="00346A3E" w:rsidRPr="00D1007F">
        <w:rPr>
          <w:rFonts w:cstheme="minorHAnsi"/>
          <w:sz w:val="24"/>
          <w:szCs w:val="24"/>
          <w:shd w:val="clear" w:color="auto" w:fill="FFFFFF"/>
        </w:rPr>
        <w:t>in order to</w:t>
      </w:r>
      <w:r w:rsidRPr="00D1007F">
        <w:rPr>
          <w:rFonts w:cstheme="minorHAnsi"/>
          <w:sz w:val="24"/>
          <w:szCs w:val="24"/>
          <w:shd w:val="clear" w:color="auto" w:fill="FFFFFF"/>
        </w:rPr>
        <w:t xml:space="preserve"> promote the effectiveness of any group. </w:t>
      </w:r>
    </w:p>
    <w:p w14:paraId="46F37523" w14:textId="658C731A" w:rsidR="00AB76EE" w:rsidRPr="00D1007F" w:rsidRDefault="00AB76EE" w:rsidP="006E237A">
      <w:pPr>
        <w:pStyle w:val="Heading2"/>
        <w:rPr>
          <w:rFonts w:asciiTheme="minorHAnsi" w:hAnsiTheme="minorHAnsi" w:cstheme="minorHAnsi"/>
          <w:szCs w:val="24"/>
          <w:lang w:val="en-GB"/>
        </w:rPr>
      </w:pPr>
      <w:r w:rsidRPr="00D1007F">
        <w:rPr>
          <w:rFonts w:asciiTheme="minorHAnsi" w:hAnsiTheme="minorHAnsi" w:cstheme="minorHAnsi"/>
          <w:szCs w:val="24"/>
          <w:lang w:val="en-GB"/>
        </w:rPr>
        <w:t xml:space="preserve">The economy is </w:t>
      </w:r>
      <w:r w:rsidR="00B43D1D" w:rsidRPr="00D1007F">
        <w:rPr>
          <w:rFonts w:asciiTheme="minorHAnsi" w:hAnsiTheme="minorHAnsi" w:cstheme="minorHAnsi"/>
          <w:szCs w:val="24"/>
          <w:lang w:val="en-GB"/>
        </w:rPr>
        <w:t xml:space="preserve">a system of </w:t>
      </w:r>
      <w:r w:rsidR="00346A3E" w:rsidRPr="00D1007F">
        <w:rPr>
          <w:rFonts w:asciiTheme="minorHAnsi" w:hAnsiTheme="minorHAnsi" w:cstheme="minorHAnsi"/>
          <w:szCs w:val="24"/>
          <w:lang w:val="en-GB"/>
        </w:rPr>
        <w:t>formal and informal rules (institutions)</w:t>
      </w:r>
    </w:p>
    <w:p w14:paraId="0B302BEF" w14:textId="3C67485A" w:rsidR="009F0133" w:rsidRPr="00D1007F" w:rsidRDefault="00E826D3" w:rsidP="009F0133">
      <w:pPr>
        <w:rPr>
          <w:rFonts w:cstheme="minorHAnsi"/>
          <w:sz w:val="24"/>
          <w:szCs w:val="24"/>
          <w:lang w:val="en-GB"/>
        </w:rPr>
      </w:pPr>
      <w:r>
        <w:rPr>
          <w:rFonts w:cstheme="minorHAnsi"/>
          <w:sz w:val="24"/>
          <w:szCs w:val="24"/>
          <w:lang w:val="en-GB"/>
        </w:rPr>
        <w:br/>
      </w:r>
      <w:r w:rsidR="00296E1C" w:rsidRPr="00D1007F">
        <w:rPr>
          <w:rFonts w:cstheme="minorHAnsi"/>
          <w:sz w:val="24"/>
          <w:szCs w:val="24"/>
          <w:lang w:val="en-GB"/>
        </w:rPr>
        <w:t>T</w:t>
      </w:r>
      <w:r w:rsidR="00A1237E" w:rsidRPr="00D1007F">
        <w:rPr>
          <w:rFonts w:cstheme="minorHAnsi"/>
          <w:sz w:val="24"/>
          <w:szCs w:val="24"/>
          <w:lang w:val="en-GB"/>
        </w:rPr>
        <w:t>he economy is</w:t>
      </w:r>
      <w:r w:rsidR="00296E1C" w:rsidRPr="00D1007F">
        <w:rPr>
          <w:rFonts w:cstheme="minorHAnsi"/>
          <w:sz w:val="24"/>
          <w:szCs w:val="24"/>
          <w:lang w:val="en-GB"/>
        </w:rPr>
        <w:t xml:space="preserve"> often presented to students as if it were </w:t>
      </w:r>
      <w:r w:rsidR="00911C95" w:rsidRPr="00D1007F">
        <w:rPr>
          <w:rFonts w:cstheme="minorHAnsi"/>
          <w:sz w:val="24"/>
          <w:szCs w:val="24"/>
          <w:lang w:val="en-GB"/>
        </w:rPr>
        <w:t>a system of markets</w:t>
      </w:r>
      <w:r w:rsidR="00296E1C" w:rsidRPr="00D1007F">
        <w:rPr>
          <w:rFonts w:cstheme="minorHAnsi"/>
          <w:sz w:val="24"/>
          <w:szCs w:val="24"/>
          <w:lang w:val="en-GB"/>
        </w:rPr>
        <w:t xml:space="preserve">. This is </w:t>
      </w:r>
      <w:r w:rsidR="00346A3E" w:rsidRPr="00D1007F">
        <w:rPr>
          <w:rFonts w:cstheme="minorHAnsi"/>
          <w:sz w:val="24"/>
          <w:szCs w:val="24"/>
          <w:lang w:val="en-GB"/>
        </w:rPr>
        <w:t xml:space="preserve">a bad intellectual foundation on which to build because that </w:t>
      </w:r>
      <w:r w:rsidR="009F0133" w:rsidRPr="00D1007F">
        <w:rPr>
          <w:rFonts w:cstheme="minorHAnsi"/>
          <w:sz w:val="24"/>
          <w:szCs w:val="24"/>
          <w:lang w:val="en-GB"/>
        </w:rPr>
        <w:t xml:space="preserve">economy is </w:t>
      </w:r>
      <w:r w:rsidR="00A1237E" w:rsidRPr="00D1007F">
        <w:rPr>
          <w:rFonts w:cstheme="minorHAnsi"/>
          <w:sz w:val="24"/>
          <w:szCs w:val="24"/>
          <w:lang w:val="en-GB"/>
        </w:rPr>
        <w:t>a</w:t>
      </w:r>
      <w:r w:rsidR="00346A3E" w:rsidRPr="00D1007F">
        <w:rPr>
          <w:rFonts w:cstheme="minorHAnsi"/>
          <w:sz w:val="24"/>
          <w:szCs w:val="24"/>
          <w:lang w:val="en-GB"/>
        </w:rPr>
        <w:t>ctually a</w:t>
      </w:r>
      <w:r w:rsidR="00A1237E" w:rsidRPr="00D1007F">
        <w:rPr>
          <w:rFonts w:cstheme="minorHAnsi"/>
          <w:sz w:val="24"/>
          <w:szCs w:val="24"/>
          <w:lang w:val="en-GB"/>
        </w:rPr>
        <w:t xml:space="preserve"> system of </w:t>
      </w:r>
      <w:r w:rsidR="00911C95" w:rsidRPr="00D1007F">
        <w:rPr>
          <w:rFonts w:cstheme="minorHAnsi"/>
          <w:i/>
          <w:iCs/>
          <w:sz w:val="24"/>
          <w:szCs w:val="24"/>
          <w:lang w:val="en-GB"/>
        </w:rPr>
        <w:t>institutions</w:t>
      </w:r>
      <w:r w:rsidR="00911C95" w:rsidRPr="00D1007F">
        <w:rPr>
          <w:rFonts w:cstheme="minorHAnsi"/>
          <w:sz w:val="24"/>
          <w:szCs w:val="24"/>
          <w:lang w:val="en-GB"/>
        </w:rPr>
        <w:t xml:space="preserve">, </w:t>
      </w:r>
      <w:r w:rsidR="009F0133" w:rsidRPr="00D1007F">
        <w:rPr>
          <w:rFonts w:cstheme="minorHAnsi"/>
          <w:sz w:val="24"/>
          <w:szCs w:val="24"/>
          <w:lang w:val="en-GB"/>
        </w:rPr>
        <w:t xml:space="preserve">by which I mean </w:t>
      </w:r>
      <w:r w:rsidR="00311E74" w:rsidRPr="00D1007F">
        <w:rPr>
          <w:rFonts w:cstheme="minorHAnsi"/>
          <w:sz w:val="24"/>
          <w:szCs w:val="24"/>
          <w:lang w:val="en-GB"/>
        </w:rPr>
        <w:lastRenderedPageBreak/>
        <w:t xml:space="preserve">formal and </w:t>
      </w:r>
      <w:r w:rsidR="00A1237E" w:rsidRPr="00D1007F">
        <w:rPr>
          <w:rFonts w:cstheme="minorHAnsi"/>
          <w:sz w:val="24"/>
          <w:szCs w:val="24"/>
          <w:lang w:val="en-GB"/>
        </w:rPr>
        <w:t xml:space="preserve">informal rules. </w:t>
      </w:r>
      <w:r w:rsidR="009F0133" w:rsidRPr="00D1007F">
        <w:rPr>
          <w:rFonts w:cstheme="minorHAnsi"/>
          <w:sz w:val="24"/>
          <w:szCs w:val="24"/>
          <w:lang w:val="en-GB"/>
        </w:rPr>
        <w:t xml:space="preserve">Rules are necessarily all about power. Which necessarily means the economy is a system of power. </w:t>
      </w:r>
    </w:p>
    <w:p w14:paraId="4C33BBD0" w14:textId="5E73B1B6" w:rsidR="00197A02" w:rsidRPr="00D1007F" w:rsidRDefault="009F0133" w:rsidP="00311E74">
      <w:pPr>
        <w:rPr>
          <w:rFonts w:cstheme="minorHAnsi"/>
          <w:sz w:val="24"/>
          <w:szCs w:val="24"/>
          <w:lang w:val="en-GB"/>
        </w:rPr>
      </w:pPr>
      <w:r w:rsidRPr="00D1007F">
        <w:rPr>
          <w:rFonts w:cstheme="minorHAnsi"/>
          <w:sz w:val="24"/>
          <w:szCs w:val="24"/>
          <w:lang w:val="en-GB"/>
        </w:rPr>
        <w:t>Where do markets sit inside the argument I have just made? Well m</w:t>
      </w:r>
      <w:r w:rsidR="00A1237E" w:rsidRPr="00D1007F">
        <w:rPr>
          <w:rFonts w:cstheme="minorHAnsi"/>
          <w:sz w:val="24"/>
          <w:szCs w:val="24"/>
          <w:lang w:val="en-GB"/>
        </w:rPr>
        <w:t>arket</w:t>
      </w:r>
      <w:r w:rsidR="002B5D34" w:rsidRPr="00D1007F">
        <w:rPr>
          <w:rFonts w:cstheme="minorHAnsi"/>
          <w:sz w:val="24"/>
          <w:szCs w:val="24"/>
          <w:lang w:val="en-GB"/>
        </w:rPr>
        <w:t>s</w:t>
      </w:r>
      <w:r w:rsidR="00A1237E" w:rsidRPr="00D1007F">
        <w:rPr>
          <w:rFonts w:cstheme="minorHAnsi"/>
          <w:sz w:val="24"/>
          <w:szCs w:val="24"/>
          <w:lang w:val="en-GB"/>
        </w:rPr>
        <w:t xml:space="preserve"> are</w:t>
      </w:r>
      <w:r w:rsidR="00311E74" w:rsidRPr="00D1007F">
        <w:rPr>
          <w:rFonts w:cstheme="minorHAnsi"/>
          <w:sz w:val="24"/>
          <w:szCs w:val="24"/>
          <w:lang w:val="en-GB"/>
        </w:rPr>
        <w:t xml:space="preserve"> part of this</w:t>
      </w:r>
      <w:r w:rsidR="002B5D34" w:rsidRPr="00D1007F">
        <w:rPr>
          <w:rFonts w:cstheme="minorHAnsi"/>
          <w:sz w:val="24"/>
          <w:szCs w:val="24"/>
          <w:lang w:val="en-GB"/>
        </w:rPr>
        <w:t xml:space="preserve"> economic</w:t>
      </w:r>
      <w:r w:rsidR="00311E74" w:rsidRPr="00D1007F">
        <w:rPr>
          <w:rFonts w:cstheme="minorHAnsi"/>
          <w:sz w:val="24"/>
          <w:szCs w:val="24"/>
          <w:lang w:val="en-GB"/>
        </w:rPr>
        <w:t xml:space="preserve"> system, but they are </w:t>
      </w:r>
      <w:r w:rsidR="00A1237E" w:rsidRPr="00D1007F">
        <w:rPr>
          <w:rFonts w:cstheme="minorHAnsi"/>
          <w:sz w:val="24"/>
          <w:szCs w:val="24"/>
          <w:lang w:val="en-GB"/>
        </w:rPr>
        <w:t xml:space="preserve">just </w:t>
      </w:r>
      <w:r w:rsidRPr="00D1007F">
        <w:rPr>
          <w:rFonts w:cstheme="minorHAnsi"/>
          <w:sz w:val="24"/>
          <w:szCs w:val="24"/>
          <w:lang w:val="en-GB"/>
        </w:rPr>
        <w:t xml:space="preserve">one </w:t>
      </w:r>
      <w:r w:rsidR="002B5D34" w:rsidRPr="00D1007F">
        <w:rPr>
          <w:rFonts w:cstheme="minorHAnsi"/>
          <w:sz w:val="24"/>
          <w:szCs w:val="24"/>
          <w:lang w:val="en-GB"/>
        </w:rPr>
        <w:t>institution</w:t>
      </w:r>
      <w:r w:rsidRPr="00D1007F">
        <w:rPr>
          <w:rFonts w:cstheme="minorHAnsi"/>
          <w:sz w:val="24"/>
          <w:szCs w:val="24"/>
          <w:lang w:val="en-GB"/>
        </w:rPr>
        <w:t xml:space="preserve"> among many. Furthermore, the </w:t>
      </w:r>
      <w:r w:rsidR="00346A3E" w:rsidRPr="00D1007F">
        <w:rPr>
          <w:rFonts w:cstheme="minorHAnsi"/>
          <w:sz w:val="24"/>
          <w:szCs w:val="24"/>
          <w:lang w:val="en-GB"/>
        </w:rPr>
        <w:t xml:space="preserve">institution of the </w:t>
      </w:r>
      <w:r w:rsidRPr="00D1007F">
        <w:rPr>
          <w:rFonts w:cstheme="minorHAnsi"/>
          <w:sz w:val="24"/>
          <w:szCs w:val="24"/>
          <w:lang w:val="en-GB"/>
        </w:rPr>
        <w:t xml:space="preserve">market </w:t>
      </w:r>
      <w:r w:rsidR="00346A3E" w:rsidRPr="00D1007F">
        <w:rPr>
          <w:rFonts w:cstheme="minorHAnsi"/>
          <w:sz w:val="24"/>
          <w:szCs w:val="24"/>
          <w:lang w:val="en-GB"/>
        </w:rPr>
        <w:t xml:space="preserve">sits inside other </w:t>
      </w:r>
      <w:r w:rsidRPr="00D1007F">
        <w:rPr>
          <w:rFonts w:cstheme="minorHAnsi"/>
          <w:sz w:val="24"/>
          <w:szCs w:val="24"/>
          <w:lang w:val="en-GB"/>
        </w:rPr>
        <w:t>institutions</w:t>
      </w:r>
      <w:r w:rsidR="00346A3E" w:rsidRPr="00D1007F">
        <w:rPr>
          <w:rFonts w:cstheme="minorHAnsi"/>
          <w:sz w:val="24"/>
          <w:szCs w:val="24"/>
          <w:lang w:val="en-GB"/>
        </w:rPr>
        <w:t xml:space="preserve"> and i</w:t>
      </w:r>
      <w:r w:rsidR="00311E74" w:rsidRPr="00D1007F">
        <w:rPr>
          <w:rFonts w:cstheme="minorHAnsi"/>
          <w:sz w:val="24"/>
          <w:szCs w:val="24"/>
          <w:lang w:val="en-GB"/>
        </w:rPr>
        <w:t>t</w:t>
      </w:r>
      <w:r w:rsidR="00A1237E" w:rsidRPr="00D1007F">
        <w:rPr>
          <w:rFonts w:cstheme="minorHAnsi"/>
          <w:sz w:val="24"/>
          <w:szCs w:val="24"/>
          <w:lang w:val="en-GB"/>
        </w:rPr>
        <w:t xml:space="preserve"> is this larger system of rules that </w:t>
      </w:r>
      <w:r w:rsidR="007353E4" w:rsidRPr="00D1007F">
        <w:rPr>
          <w:rFonts w:cstheme="minorHAnsi"/>
          <w:sz w:val="24"/>
          <w:szCs w:val="24"/>
          <w:lang w:val="en-GB"/>
        </w:rPr>
        <w:t xml:space="preserve">often </w:t>
      </w:r>
      <w:r w:rsidR="007353E4" w:rsidRPr="00D1007F">
        <w:rPr>
          <w:rFonts w:cstheme="minorHAnsi"/>
          <w:i/>
          <w:iCs/>
          <w:sz w:val="24"/>
          <w:szCs w:val="24"/>
          <w:lang w:val="en-GB"/>
        </w:rPr>
        <w:t>heavily</w:t>
      </w:r>
      <w:r w:rsidR="007353E4" w:rsidRPr="00D1007F">
        <w:rPr>
          <w:rFonts w:cstheme="minorHAnsi"/>
          <w:sz w:val="24"/>
          <w:szCs w:val="24"/>
          <w:lang w:val="en-GB"/>
        </w:rPr>
        <w:t xml:space="preserve"> influences</w:t>
      </w:r>
      <w:r w:rsidR="00A1237E" w:rsidRPr="00D1007F">
        <w:rPr>
          <w:rFonts w:cstheme="minorHAnsi"/>
          <w:sz w:val="24"/>
          <w:szCs w:val="24"/>
          <w:lang w:val="en-GB"/>
        </w:rPr>
        <w:t xml:space="preserve"> how markets play out in practice</w:t>
      </w:r>
      <w:r w:rsidRPr="00D1007F">
        <w:rPr>
          <w:rFonts w:cstheme="minorHAnsi"/>
          <w:sz w:val="24"/>
          <w:szCs w:val="24"/>
          <w:lang w:val="en-GB"/>
        </w:rPr>
        <w:t>.</w:t>
      </w:r>
      <w:r w:rsidR="00296E1C" w:rsidRPr="00D1007F">
        <w:rPr>
          <w:rFonts w:cstheme="minorHAnsi"/>
          <w:sz w:val="24"/>
          <w:szCs w:val="24"/>
          <w:lang w:val="en-GB"/>
        </w:rPr>
        <w:t xml:space="preserve"> </w:t>
      </w:r>
      <w:r w:rsidR="00EC6D26" w:rsidRPr="00D1007F">
        <w:rPr>
          <w:rFonts w:cstheme="minorHAnsi"/>
          <w:sz w:val="24"/>
          <w:szCs w:val="24"/>
          <w:lang w:val="en-GB"/>
        </w:rPr>
        <w:t xml:space="preserve">For example, government regulations, labour standards, allocations of property rights, social norms and many other institutions profoundly affect market outcomes. </w:t>
      </w:r>
      <w:r w:rsidR="00346A3E" w:rsidRPr="00D1007F">
        <w:rPr>
          <w:rFonts w:cstheme="minorHAnsi"/>
          <w:sz w:val="24"/>
          <w:szCs w:val="24"/>
          <w:lang w:val="en-GB"/>
        </w:rPr>
        <w:t>This is why a conception of a market economy outside its institutional structure is like trying to study the movement of blood without reference to the body.</w:t>
      </w:r>
      <w:r w:rsidR="00E826D3">
        <w:rPr>
          <w:rFonts w:cstheme="minorHAnsi"/>
          <w:sz w:val="24"/>
          <w:szCs w:val="24"/>
          <w:lang w:val="en-GB"/>
        </w:rPr>
        <w:t xml:space="preserve"> </w:t>
      </w:r>
      <w:r w:rsidRPr="00D1007F">
        <w:rPr>
          <w:rFonts w:cstheme="minorHAnsi"/>
          <w:sz w:val="24"/>
          <w:szCs w:val="24"/>
          <w:lang w:val="en-GB"/>
        </w:rPr>
        <w:t>M</w:t>
      </w:r>
      <w:r w:rsidR="00296E1C" w:rsidRPr="00D1007F">
        <w:rPr>
          <w:rFonts w:cstheme="minorHAnsi"/>
          <w:sz w:val="24"/>
          <w:szCs w:val="24"/>
          <w:lang w:val="en-GB"/>
        </w:rPr>
        <w:t>any of the struggles we have in making a better world are as much to do the</w:t>
      </w:r>
      <w:r w:rsidR="00E663D2" w:rsidRPr="00D1007F">
        <w:rPr>
          <w:rFonts w:cstheme="minorHAnsi"/>
          <w:sz w:val="24"/>
          <w:szCs w:val="24"/>
          <w:lang w:val="en-GB"/>
        </w:rPr>
        <w:t xml:space="preserve"> </w:t>
      </w:r>
      <w:r w:rsidR="00296E1C" w:rsidRPr="00D1007F">
        <w:rPr>
          <w:rFonts w:cstheme="minorHAnsi"/>
          <w:sz w:val="24"/>
          <w:szCs w:val="24"/>
          <w:lang w:val="en-GB"/>
        </w:rPr>
        <w:t xml:space="preserve">institutions around markets as they are with markets themselves. </w:t>
      </w:r>
    </w:p>
    <w:p w14:paraId="0F3411B2" w14:textId="67E1F160" w:rsidR="00197A02" w:rsidRDefault="00346A3E" w:rsidP="00311E74">
      <w:pPr>
        <w:rPr>
          <w:rFonts w:cstheme="minorHAnsi"/>
          <w:sz w:val="24"/>
          <w:szCs w:val="24"/>
          <w:lang w:val="en-GB"/>
        </w:rPr>
      </w:pPr>
      <w:r w:rsidRPr="00D1007F">
        <w:rPr>
          <w:rFonts w:cstheme="minorHAnsi"/>
          <w:sz w:val="24"/>
          <w:szCs w:val="24"/>
          <w:lang w:val="en-GB"/>
        </w:rPr>
        <w:t>So, what is the take out from this particular idea? Think about markets some</w:t>
      </w:r>
      <w:r w:rsidR="00EC6D26" w:rsidRPr="00D1007F">
        <w:rPr>
          <w:rFonts w:cstheme="minorHAnsi"/>
          <w:sz w:val="24"/>
          <w:szCs w:val="24"/>
          <w:lang w:val="en-GB"/>
        </w:rPr>
        <w:t xml:space="preserve"> in </w:t>
      </w:r>
      <w:r w:rsidRPr="00D1007F">
        <w:rPr>
          <w:rFonts w:cstheme="minorHAnsi"/>
          <w:sz w:val="24"/>
          <w:szCs w:val="24"/>
          <w:lang w:val="en-GB"/>
        </w:rPr>
        <w:t xml:space="preserve">multi-stage </w:t>
      </w:r>
      <w:r w:rsidR="00EC6D26" w:rsidRPr="00D1007F">
        <w:rPr>
          <w:rFonts w:cstheme="minorHAnsi"/>
          <w:sz w:val="24"/>
          <w:szCs w:val="24"/>
          <w:lang w:val="en-GB"/>
        </w:rPr>
        <w:t>manner</w:t>
      </w:r>
      <w:r w:rsidRPr="00D1007F">
        <w:rPr>
          <w:rFonts w:cstheme="minorHAnsi"/>
          <w:sz w:val="24"/>
          <w:szCs w:val="24"/>
          <w:lang w:val="en-GB"/>
        </w:rPr>
        <w:t xml:space="preserve">. </w:t>
      </w:r>
      <w:r w:rsidR="009F0133" w:rsidRPr="00D1007F">
        <w:rPr>
          <w:rFonts w:cstheme="minorHAnsi"/>
          <w:sz w:val="24"/>
          <w:szCs w:val="24"/>
          <w:lang w:val="en-GB"/>
        </w:rPr>
        <w:t xml:space="preserve">First, we have to determine whether or not markets </w:t>
      </w:r>
      <w:r w:rsidRPr="00D1007F">
        <w:rPr>
          <w:rFonts w:cstheme="minorHAnsi"/>
          <w:sz w:val="24"/>
          <w:szCs w:val="24"/>
          <w:lang w:val="en-GB"/>
        </w:rPr>
        <w:t xml:space="preserve">even using a market to do a particular task makes sense. Second, </w:t>
      </w:r>
      <w:r w:rsidR="009F0133" w:rsidRPr="00D1007F">
        <w:rPr>
          <w:rFonts w:cstheme="minorHAnsi"/>
          <w:sz w:val="24"/>
          <w:szCs w:val="24"/>
          <w:lang w:val="en-GB"/>
        </w:rPr>
        <w:t>we need to think abo</w:t>
      </w:r>
      <w:r w:rsidRPr="00D1007F">
        <w:rPr>
          <w:rFonts w:cstheme="minorHAnsi"/>
          <w:sz w:val="24"/>
          <w:szCs w:val="24"/>
          <w:lang w:val="en-GB"/>
        </w:rPr>
        <w:t xml:space="preserve">ut what institutions we want to nest markets inside. Third, we need to think about whether we can put those supporting institutions in place. Fourth, we have to consider who we can best adapt </w:t>
      </w:r>
      <w:r w:rsidR="00EC6D26" w:rsidRPr="00D1007F">
        <w:rPr>
          <w:rFonts w:cstheme="minorHAnsi"/>
          <w:sz w:val="24"/>
          <w:szCs w:val="24"/>
          <w:lang w:val="en-GB"/>
        </w:rPr>
        <w:t xml:space="preserve">(or protect) </w:t>
      </w:r>
      <w:r w:rsidRPr="00D1007F">
        <w:rPr>
          <w:rFonts w:cstheme="minorHAnsi"/>
          <w:sz w:val="24"/>
          <w:szCs w:val="24"/>
          <w:lang w:val="en-GB"/>
        </w:rPr>
        <w:t>the institutional structure</w:t>
      </w:r>
      <w:r w:rsidR="00EC6D26" w:rsidRPr="00D1007F">
        <w:rPr>
          <w:rFonts w:cstheme="minorHAnsi"/>
          <w:sz w:val="24"/>
          <w:szCs w:val="24"/>
          <w:lang w:val="en-GB"/>
        </w:rPr>
        <w:t xml:space="preserve"> we put in place</w:t>
      </w:r>
      <w:r w:rsidRPr="00D1007F">
        <w:rPr>
          <w:rFonts w:cstheme="minorHAnsi"/>
          <w:sz w:val="24"/>
          <w:szCs w:val="24"/>
          <w:lang w:val="en-GB"/>
        </w:rPr>
        <w:t xml:space="preserve"> in light of changing</w:t>
      </w:r>
      <w:r w:rsidR="00EC6D26" w:rsidRPr="00D1007F">
        <w:rPr>
          <w:rFonts w:cstheme="minorHAnsi"/>
          <w:sz w:val="24"/>
          <w:szCs w:val="24"/>
          <w:lang w:val="en-GB"/>
        </w:rPr>
        <w:t xml:space="preserve"> circumstances and shifting balances of power. This </w:t>
      </w:r>
      <w:r w:rsidR="00E663D2" w:rsidRPr="00D1007F">
        <w:rPr>
          <w:rFonts w:cstheme="minorHAnsi"/>
          <w:sz w:val="24"/>
          <w:szCs w:val="24"/>
          <w:lang w:val="en-GB"/>
        </w:rPr>
        <w:t>structured</w:t>
      </w:r>
      <w:r w:rsidR="00EC6D26" w:rsidRPr="00D1007F">
        <w:rPr>
          <w:rFonts w:cstheme="minorHAnsi"/>
          <w:sz w:val="24"/>
          <w:szCs w:val="24"/>
          <w:lang w:val="en-GB"/>
        </w:rPr>
        <w:t xml:space="preserve"> and sequential way of thinking about markets, might improve how you interact with them and shape them. </w:t>
      </w:r>
    </w:p>
    <w:p w14:paraId="24562E91" w14:textId="459F79FB" w:rsidR="00F9306D" w:rsidRPr="00D1007F" w:rsidRDefault="00F9306D" w:rsidP="00F9306D">
      <w:pPr>
        <w:pStyle w:val="Heading2"/>
        <w:rPr>
          <w:rFonts w:asciiTheme="minorHAnsi" w:hAnsiTheme="minorHAnsi" w:cstheme="minorHAnsi"/>
          <w:szCs w:val="24"/>
          <w:lang w:val="en-GB"/>
        </w:rPr>
      </w:pPr>
      <w:r w:rsidRPr="00D1007F">
        <w:rPr>
          <w:rFonts w:asciiTheme="minorHAnsi" w:hAnsiTheme="minorHAnsi" w:cstheme="minorHAnsi"/>
          <w:szCs w:val="24"/>
          <w:lang w:val="en-GB"/>
        </w:rPr>
        <w:t xml:space="preserve">Growth </w:t>
      </w:r>
      <w:r w:rsidR="006540BC" w:rsidRPr="00D1007F">
        <w:rPr>
          <w:rFonts w:asciiTheme="minorHAnsi" w:hAnsiTheme="minorHAnsi" w:cstheme="minorHAnsi"/>
          <w:szCs w:val="24"/>
          <w:lang w:val="en-GB"/>
        </w:rPr>
        <w:t xml:space="preserve">of </w:t>
      </w:r>
      <w:r w:rsidR="006A334F">
        <w:rPr>
          <w:rFonts w:asciiTheme="minorHAnsi" w:hAnsiTheme="minorHAnsi" w:cstheme="minorHAnsi"/>
          <w:szCs w:val="24"/>
          <w:lang w:val="en-GB"/>
        </w:rPr>
        <w:t>w</w:t>
      </w:r>
      <w:r w:rsidR="006540BC" w:rsidRPr="00D1007F">
        <w:rPr>
          <w:rFonts w:asciiTheme="minorHAnsi" w:hAnsiTheme="minorHAnsi" w:cstheme="minorHAnsi"/>
          <w:szCs w:val="24"/>
          <w:lang w:val="en-GB"/>
        </w:rPr>
        <w:t xml:space="preserve">hat? </w:t>
      </w:r>
    </w:p>
    <w:p w14:paraId="63CE97FB" w14:textId="75ED4D06" w:rsidR="00F9306D" w:rsidRPr="00D1007F" w:rsidRDefault="00EC6D26" w:rsidP="00B24762">
      <w:pPr>
        <w:rPr>
          <w:rFonts w:cstheme="minorHAnsi"/>
          <w:sz w:val="24"/>
          <w:szCs w:val="24"/>
          <w:shd w:val="clear" w:color="auto" w:fill="FFFFFF"/>
        </w:rPr>
      </w:pPr>
      <w:r w:rsidRPr="00D1007F">
        <w:rPr>
          <w:rFonts w:cstheme="minorHAnsi"/>
          <w:sz w:val="24"/>
          <w:szCs w:val="24"/>
          <w:lang w:val="en-GB"/>
        </w:rPr>
        <w:br/>
      </w:r>
      <w:r w:rsidR="00F9306D" w:rsidRPr="00D1007F">
        <w:rPr>
          <w:rFonts w:cstheme="minorHAnsi"/>
          <w:sz w:val="24"/>
          <w:szCs w:val="24"/>
          <w:lang w:val="en-GB"/>
        </w:rPr>
        <w:t xml:space="preserve">Economic Growth is usually measured by a metric called Gross Domestic Product (GDP) which measures </w:t>
      </w:r>
      <w:r w:rsidR="00B24762" w:rsidRPr="00D1007F">
        <w:rPr>
          <w:rFonts w:cstheme="minorHAnsi"/>
          <w:sz w:val="24"/>
          <w:szCs w:val="24"/>
          <w:shd w:val="clear" w:color="auto" w:fill="FFFFFF"/>
        </w:rPr>
        <w:t xml:space="preserve">the total monetary or market value of all the finished goods and services produced within a country's borders in a specific time period. It is often used as the central benchmark of government’s performance on matters economic. </w:t>
      </w:r>
    </w:p>
    <w:p w14:paraId="30803A13" w14:textId="13B85EF8" w:rsidR="009C296D" w:rsidRPr="00D1007F" w:rsidRDefault="00B24762" w:rsidP="00B24762">
      <w:pPr>
        <w:rPr>
          <w:rFonts w:cstheme="minorHAnsi"/>
          <w:sz w:val="24"/>
          <w:szCs w:val="24"/>
          <w:shd w:val="clear" w:color="auto" w:fill="FFFFFF"/>
        </w:rPr>
      </w:pPr>
      <w:r w:rsidRPr="00D1007F">
        <w:rPr>
          <w:rFonts w:cstheme="minorHAnsi"/>
          <w:sz w:val="24"/>
          <w:szCs w:val="24"/>
          <w:shd w:val="clear" w:color="auto" w:fill="FFFFFF"/>
        </w:rPr>
        <w:t xml:space="preserve">Political economists, and also some orthodox economists, </w:t>
      </w:r>
      <w:hyperlink r:id="rId30" w:history="1">
        <w:r w:rsidRPr="00AB19BD">
          <w:rPr>
            <w:rStyle w:val="Hyperlink"/>
            <w:rFonts w:cstheme="minorHAnsi"/>
            <w:sz w:val="24"/>
            <w:szCs w:val="24"/>
            <w:shd w:val="clear" w:color="auto" w:fill="FFFFFF"/>
          </w:rPr>
          <w:t>argue</w:t>
        </w:r>
      </w:hyperlink>
      <w:r w:rsidRPr="00D1007F">
        <w:rPr>
          <w:rFonts w:cstheme="minorHAnsi"/>
          <w:sz w:val="24"/>
          <w:szCs w:val="24"/>
          <w:shd w:val="clear" w:color="auto" w:fill="FFFFFF"/>
        </w:rPr>
        <w:t xml:space="preserve"> that it well past time</w:t>
      </w:r>
      <w:r w:rsidR="009C7F94">
        <w:rPr>
          <w:rFonts w:cstheme="minorHAnsi"/>
          <w:sz w:val="24"/>
          <w:szCs w:val="24"/>
          <w:shd w:val="clear" w:color="auto" w:fill="FFFFFF"/>
        </w:rPr>
        <w:t xml:space="preserve"> to</w:t>
      </w:r>
      <w:r w:rsidRPr="00D1007F">
        <w:rPr>
          <w:rFonts w:cstheme="minorHAnsi"/>
          <w:sz w:val="24"/>
          <w:szCs w:val="24"/>
          <w:shd w:val="clear" w:color="auto" w:fill="FFFFFF"/>
        </w:rPr>
        <w:t xml:space="preserve"> get beyond a </w:t>
      </w:r>
      <w:r w:rsidRPr="00D1007F">
        <w:rPr>
          <w:rFonts w:cstheme="minorHAnsi"/>
          <w:i/>
          <w:iCs/>
          <w:sz w:val="24"/>
          <w:szCs w:val="24"/>
          <w:shd w:val="clear" w:color="auto" w:fill="FFFFFF"/>
        </w:rPr>
        <w:t>heavy</w:t>
      </w:r>
      <w:r w:rsidRPr="00D1007F">
        <w:rPr>
          <w:rFonts w:cstheme="minorHAnsi"/>
          <w:sz w:val="24"/>
          <w:szCs w:val="24"/>
          <w:shd w:val="clear" w:color="auto" w:fill="FFFFFF"/>
        </w:rPr>
        <w:t xml:space="preserve"> reliance on such an astonishingly crude metric. </w:t>
      </w:r>
      <w:r w:rsidR="00EC6D26" w:rsidRPr="00D1007F">
        <w:rPr>
          <w:rFonts w:cstheme="minorHAnsi"/>
          <w:sz w:val="24"/>
          <w:szCs w:val="24"/>
          <w:shd w:val="clear" w:color="auto" w:fill="FFFFFF"/>
        </w:rPr>
        <w:t xml:space="preserve">Indeed, many debates between people that believe in </w:t>
      </w:r>
      <w:r w:rsidR="00500778" w:rsidRPr="00D1007F">
        <w:rPr>
          <w:rFonts w:cstheme="minorHAnsi"/>
          <w:sz w:val="24"/>
          <w:szCs w:val="24"/>
          <w:shd w:val="clear" w:color="auto" w:fill="FFFFFF"/>
        </w:rPr>
        <w:t>green growth, versus de-growth, verses re-growth</w:t>
      </w:r>
      <w:r w:rsidR="00EC6D26" w:rsidRPr="00D1007F">
        <w:rPr>
          <w:rFonts w:cstheme="minorHAnsi"/>
          <w:sz w:val="24"/>
          <w:szCs w:val="24"/>
          <w:shd w:val="clear" w:color="auto" w:fill="FFFFFF"/>
        </w:rPr>
        <w:t xml:space="preserve"> are conducted on the basis of GDP and it often generates needlessly</w:t>
      </w:r>
      <w:r w:rsidR="00312884">
        <w:rPr>
          <w:rFonts w:cstheme="minorHAnsi"/>
          <w:sz w:val="24"/>
          <w:szCs w:val="24"/>
          <w:shd w:val="clear" w:color="auto" w:fill="FFFFFF"/>
        </w:rPr>
        <w:t xml:space="preserve"> high</w:t>
      </w:r>
      <w:r w:rsidR="00EC6D26" w:rsidRPr="00D1007F">
        <w:rPr>
          <w:rFonts w:cstheme="minorHAnsi"/>
          <w:sz w:val="24"/>
          <w:szCs w:val="24"/>
          <w:shd w:val="clear" w:color="auto" w:fill="FFFFFF"/>
        </w:rPr>
        <w:t xml:space="preserve"> levels of division and confusion</w:t>
      </w:r>
      <w:r w:rsidR="009C7F94">
        <w:rPr>
          <w:rFonts w:cstheme="minorHAnsi"/>
          <w:sz w:val="24"/>
          <w:szCs w:val="24"/>
          <w:shd w:val="clear" w:color="auto" w:fill="FFFFFF"/>
        </w:rPr>
        <w:t xml:space="preserve"> i</w:t>
      </w:r>
      <w:r w:rsidR="004F7818" w:rsidRPr="00D1007F">
        <w:rPr>
          <w:rFonts w:cstheme="minorHAnsi"/>
          <w:sz w:val="24"/>
          <w:szCs w:val="24"/>
          <w:shd w:val="clear" w:color="auto" w:fill="FFFFFF"/>
        </w:rPr>
        <w:t xml:space="preserve">n the </w:t>
      </w:r>
      <w:r w:rsidR="00500778" w:rsidRPr="00D1007F">
        <w:rPr>
          <w:rFonts w:cstheme="minorHAnsi"/>
          <w:sz w:val="24"/>
          <w:szCs w:val="24"/>
          <w:shd w:val="clear" w:color="auto" w:fill="FFFFFF"/>
        </w:rPr>
        <w:t xml:space="preserve">here and now with the basic question of asking </w:t>
      </w:r>
      <w:r w:rsidRPr="00D1007F">
        <w:rPr>
          <w:rFonts w:cstheme="minorHAnsi"/>
          <w:sz w:val="24"/>
          <w:szCs w:val="24"/>
          <w:shd w:val="clear" w:color="auto" w:fill="FFFFFF"/>
        </w:rPr>
        <w:t xml:space="preserve">growth of what? </w:t>
      </w:r>
      <w:r w:rsidR="00F532D8" w:rsidRPr="00D1007F">
        <w:rPr>
          <w:rFonts w:cstheme="minorHAnsi"/>
          <w:sz w:val="24"/>
          <w:szCs w:val="24"/>
          <w:shd w:val="clear" w:color="auto" w:fill="FFFFFF"/>
        </w:rPr>
        <w:t xml:space="preserve">Clearly, some things have to grow rapidly (for example renewable energy) and clearly other things need to contract or ‘’degrow” </w:t>
      </w:r>
      <w:r w:rsidR="00500778" w:rsidRPr="00D1007F">
        <w:rPr>
          <w:rFonts w:cstheme="minorHAnsi"/>
          <w:sz w:val="24"/>
          <w:szCs w:val="24"/>
          <w:shd w:val="clear" w:color="auto" w:fill="FFFFFF"/>
        </w:rPr>
        <w:t xml:space="preserve">such as fossil fuels. </w:t>
      </w:r>
      <w:r w:rsidR="004F7818" w:rsidRPr="00D1007F">
        <w:rPr>
          <w:rFonts w:cstheme="minorHAnsi"/>
          <w:sz w:val="24"/>
          <w:szCs w:val="24"/>
          <w:shd w:val="clear" w:color="auto" w:fill="FFFFFF"/>
        </w:rPr>
        <w:t xml:space="preserve">To talk, and debate, in terms of a general growth, doesn’t make sense. At least not at the moment. </w:t>
      </w:r>
    </w:p>
    <w:p w14:paraId="478AFACF" w14:textId="280412EF" w:rsidR="00197A02" w:rsidRDefault="009C296D" w:rsidP="00EF5736">
      <w:pPr>
        <w:rPr>
          <w:rFonts w:cstheme="minorHAnsi"/>
          <w:sz w:val="24"/>
          <w:szCs w:val="24"/>
          <w:shd w:val="clear" w:color="auto" w:fill="FFFFFF"/>
        </w:rPr>
      </w:pPr>
      <w:r w:rsidRPr="00D1007F">
        <w:rPr>
          <w:rFonts w:cstheme="minorHAnsi"/>
          <w:sz w:val="24"/>
          <w:szCs w:val="24"/>
          <w:shd w:val="clear" w:color="auto" w:fill="FFFFFF"/>
        </w:rPr>
        <w:t xml:space="preserve">There </w:t>
      </w:r>
      <w:r w:rsidR="009C7F94">
        <w:rPr>
          <w:rFonts w:cstheme="minorHAnsi"/>
          <w:sz w:val="24"/>
          <w:szCs w:val="24"/>
          <w:shd w:val="clear" w:color="auto" w:fill="FFFFFF"/>
        </w:rPr>
        <w:t>is</w:t>
      </w:r>
      <w:r w:rsidRPr="00D1007F">
        <w:rPr>
          <w:rFonts w:cstheme="minorHAnsi"/>
          <w:sz w:val="24"/>
          <w:szCs w:val="24"/>
          <w:shd w:val="clear" w:color="auto" w:fill="FFFFFF"/>
        </w:rPr>
        <w:t xml:space="preserve"> a range of </w:t>
      </w:r>
      <w:hyperlink r:id="rId31" w:history="1">
        <w:r w:rsidRPr="00CD6C52">
          <w:rPr>
            <w:rStyle w:val="Hyperlink"/>
            <w:rFonts w:cstheme="minorHAnsi"/>
            <w:sz w:val="24"/>
            <w:szCs w:val="24"/>
            <w:shd w:val="clear" w:color="auto" w:fill="FFFFFF"/>
          </w:rPr>
          <w:t>alternative measures</w:t>
        </w:r>
      </w:hyperlink>
      <w:r w:rsidRPr="00D1007F">
        <w:rPr>
          <w:rFonts w:cstheme="minorHAnsi"/>
          <w:sz w:val="24"/>
          <w:szCs w:val="24"/>
          <w:shd w:val="clear" w:color="auto" w:fill="FFFFFF"/>
        </w:rPr>
        <w:t xml:space="preserve"> of economic and social progress. No single measure is perfect, so a dashboard approach is required in order to get a better hold on how we are travelling. </w:t>
      </w:r>
      <w:r w:rsidR="004F7818" w:rsidRPr="00D1007F">
        <w:rPr>
          <w:rFonts w:cstheme="minorHAnsi"/>
          <w:sz w:val="24"/>
          <w:szCs w:val="24"/>
          <w:shd w:val="clear" w:color="auto" w:fill="FFFFFF"/>
        </w:rPr>
        <w:t xml:space="preserve">GDP can be one of the dials on this dashboard, but it is just one metric that needs to be interpreted in relation to other metrics. </w:t>
      </w:r>
    </w:p>
    <w:p w14:paraId="13A4F327" w14:textId="39C4AAE5" w:rsidR="00555DA9" w:rsidRPr="00D1007F" w:rsidRDefault="00644C46" w:rsidP="004E528C">
      <w:pPr>
        <w:pStyle w:val="Heading2"/>
        <w:rPr>
          <w:szCs w:val="24"/>
          <w:lang w:val="en-GB"/>
        </w:rPr>
      </w:pPr>
      <w:r w:rsidRPr="00D1007F">
        <w:rPr>
          <w:szCs w:val="24"/>
          <w:lang w:val="en-GB"/>
        </w:rPr>
        <w:t>Beliefs about social and economic systems are working parts of those systems</w:t>
      </w:r>
    </w:p>
    <w:p w14:paraId="127668AF" w14:textId="06FF494F" w:rsidR="004E528C" w:rsidRPr="00D1007F" w:rsidRDefault="00CD6C52" w:rsidP="004E528C">
      <w:pPr>
        <w:rPr>
          <w:rFonts w:cstheme="minorHAnsi"/>
          <w:sz w:val="24"/>
          <w:szCs w:val="24"/>
          <w:lang w:val="en-GB"/>
        </w:rPr>
      </w:pPr>
      <w:r>
        <w:rPr>
          <w:rFonts w:cstheme="minorHAnsi"/>
          <w:sz w:val="24"/>
          <w:szCs w:val="24"/>
          <w:lang w:val="en-GB"/>
        </w:rPr>
        <w:br/>
      </w:r>
      <w:r w:rsidR="004E528C" w:rsidRPr="00D1007F">
        <w:rPr>
          <w:rFonts w:cstheme="minorHAnsi"/>
          <w:sz w:val="24"/>
          <w:szCs w:val="24"/>
          <w:lang w:val="en-GB"/>
        </w:rPr>
        <w:t>Let me finish with one big idea in political economy that is particularly important: what we believe about societies and their economies are working parts of those economies.</w:t>
      </w:r>
      <w:r>
        <w:rPr>
          <w:rFonts w:cstheme="minorHAnsi"/>
          <w:sz w:val="24"/>
          <w:szCs w:val="24"/>
          <w:lang w:val="en-GB"/>
        </w:rPr>
        <w:t xml:space="preserve"> </w:t>
      </w:r>
      <w:r w:rsidR="004E528C" w:rsidRPr="00D1007F">
        <w:rPr>
          <w:rFonts w:cstheme="minorHAnsi"/>
          <w:sz w:val="24"/>
          <w:szCs w:val="24"/>
          <w:lang w:val="en-GB"/>
        </w:rPr>
        <w:t xml:space="preserve">In particular, what we believe is possible often </w:t>
      </w:r>
      <w:r>
        <w:rPr>
          <w:rFonts w:cstheme="minorHAnsi"/>
          <w:sz w:val="24"/>
          <w:szCs w:val="24"/>
          <w:lang w:val="en-GB"/>
        </w:rPr>
        <w:t xml:space="preserve">then </w:t>
      </w:r>
      <w:r w:rsidR="004E528C" w:rsidRPr="00D1007F">
        <w:rPr>
          <w:rFonts w:cstheme="minorHAnsi"/>
          <w:sz w:val="24"/>
          <w:szCs w:val="24"/>
          <w:lang w:val="en-GB"/>
        </w:rPr>
        <w:t xml:space="preserve">sets the boundaries of what is possible. </w:t>
      </w:r>
    </w:p>
    <w:p w14:paraId="6738EA1A" w14:textId="71F19D63" w:rsidR="00B948F0" w:rsidRDefault="004F7818" w:rsidP="004E528C">
      <w:pPr>
        <w:rPr>
          <w:rFonts w:cstheme="minorHAnsi"/>
          <w:sz w:val="24"/>
          <w:szCs w:val="24"/>
          <w:lang w:val="en-GB"/>
        </w:rPr>
      </w:pPr>
      <w:r w:rsidRPr="00D1007F">
        <w:rPr>
          <w:rFonts w:cstheme="minorHAnsi"/>
          <w:sz w:val="24"/>
          <w:szCs w:val="24"/>
          <w:lang w:val="en-GB"/>
        </w:rPr>
        <w:t>A</w:t>
      </w:r>
      <w:r w:rsidR="004E528C" w:rsidRPr="00D1007F">
        <w:rPr>
          <w:rFonts w:cstheme="minorHAnsi"/>
          <w:sz w:val="24"/>
          <w:szCs w:val="24"/>
          <w:lang w:val="en-GB"/>
        </w:rPr>
        <w:t xml:space="preserve"> political economy view of the world </w:t>
      </w:r>
      <w:r w:rsidRPr="00D1007F">
        <w:rPr>
          <w:rFonts w:cstheme="minorHAnsi"/>
          <w:sz w:val="24"/>
          <w:szCs w:val="24"/>
          <w:lang w:val="en-GB"/>
        </w:rPr>
        <w:t>and a good engagement with economic history</w:t>
      </w:r>
      <w:r w:rsidR="009C7F94">
        <w:rPr>
          <w:rFonts w:cstheme="minorHAnsi"/>
          <w:sz w:val="24"/>
          <w:szCs w:val="24"/>
          <w:lang w:val="en-GB"/>
        </w:rPr>
        <w:t xml:space="preserve"> </w:t>
      </w:r>
      <w:r w:rsidRPr="00D1007F">
        <w:rPr>
          <w:rFonts w:cstheme="minorHAnsi"/>
          <w:sz w:val="24"/>
          <w:szCs w:val="24"/>
          <w:lang w:val="en-GB"/>
        </w:rPr>
        <w:t>prompts me to argue that the future is more</w:t>
      </w:r>
      <w:r w:rsidR="001055E5" w:rsidRPr="00D1007F">
        <w:rPr>
          <w:rFonts w:cstheme="minorHAnsi"/>
          <w:sz w:val="24"/>
          <w:szCs w:val="24"/>
          <w:lang w:val="en-GB"/>
        </w:rPr>
        <w:t xml:space="preserve"> wide open and fundamentally uncertain</w:t>
      </w:r>
      <w:r w:rsidRPr="00D1007F">
        <w:rPr>
          <w:rFonts w:cstheme="minorHAnsi"/>
          <w:sz w:val="24"/>
          <w:szCs w:val="24"/>
          <w:lang w:val="en-GB"/>
        </w:rPr>
        <w:t xml:space="preserve"> than most people think</w:t>
      </w:r>
      <w:r w:rsidR="001055E5" w:rsidRPr="00D1007F">
        <w:rPr>
          <w:rFonts w:cstheme="minorHAnsi"/>
          <w:sz w:val="24"/>
          <w:szCs w:val="24"/>
          <w:lang w:val="en-GB"/>
        </w:rPr>
        <w:t xml:space="preserve">. </w:t>
      </w:r>
      <w:r w:rsidRPr="00D1007F">
        <w:rPr>
          <w:rFonts w:cstheme="minorHAnsi"/>
          <w:sz w:val="24"/>
          <w:szCs w:val="24"/>
          <w:lang w:val="en-GB"/>
        </w:rPr>
        <w:t xml:space="preserve">There is a tendency simply to extrapolate the recent past into the future in a way that is not warranted and is a type of mental trap. </w:t>
      </w:r>
      <w:r w:rsidR="001055E5" w:rsidRPr="00D1007F">
        <w:rPr>
          <w:rFonts w:cstheme="minorHAnsi"/>
          <w:sz w:val="24"/>
          <w:szCs w:val="24"/>
          <w:lang w:val="en-GB"/>
        </w:rPr>
        <w:t>We simply don’t know</w:t>
      </w:r>
      <w:r w:rsidRPr="00D1007F">
        <w:rPr>
          <w:rFonts w:cstheme="minorHAnsi"/>
          <w:sz w:val="24"/>
          <w:szCs w:val="24"/>
          <w:lang w:val="en-GB"/>
        </w:rPr>
        <w:t xml:space="preserve"> what will happen</w:t>
      </w:r>
      <w:r w:rsidR="004E528C" w:rsidRPr="00D1007F">
        <w:rPr>
          <w:rFonts w:cstheme="minorHAnsi"/>
          <w:sz w:val="24"/>
          <w:szCs w:val="24"/>
          <w:lang w:val="en-GB"/>
        </w:rPr>
        <w:t xml:space="preserve">, but we know we will have some </w:t>
      </w:r>
      <w:r w:rsidRPr="00D1007F">
        <w:rPr>
          <w:rFonts w:cstheme="minorHAnsi"/>
          <w:sz w:val="24"/>
          <w:szCs w:val="24"/>
          <w:lang w:val="en-GB"/>
        </w:rPr>
        <w:t xml:space="preserve">individual and </w:t>
      </w:r>
      <w:r w:rsidRPr="00D1007F">
        <w:rPr>
          <w:rFonts w:cstheme="minorHAnsi"/>
          <w:sz w:val="24"/>
          <w:szCs w:val="24"/>
          <w:lang w:val="en-GB"/>
        </w:rPr>
        <w:lastRenderedPageBreak/>
        <w:t xml:space="preserve">collective </w:t>
      </w:r>
      <w:r w:rsidR="004E528C" w:rsidRPr="00D1007F">
        <w:rPr>
          <w:rFonts w:cstheme="minorHAnsi"/>
          <w:sz w:val="24"/>
          <w:szCs w:val="24"/>
          <w:lang w:val="en-GB"/>
        </w:rPr>
        <w:t>agency</w:t>
      </w:r>
      <w:r w:rsidRPr="00D1007F">
        <w:rPr>
          <w:rFonts w:cstheme="minorHAnsi"/>
          <w:sz w:val="24"/>
          <w:szCs w:val="24"/>
          <w:lang w:val="en-GB"/>
        </w:rPr>
        <w:t xml:space="preserve"> to shape what happens. What this suggests, </w:t>
      </w:r>
      <w:r w:rsidR="004E528C" w:rsidRPr="00D1007F">
        <w:rPr>
          <w:rFonts w:cstheme="minorHAnsi"/>
          <w:sz w:val="24"/>
          <w:szCs w:val="24"/>
          <w:lang w:val="en-GB"/>
        </w:rPr>
        <w:t>at least to me, that rather than being</w:t>
      </w:r>
      <w:r w:rsidR="00E826D3">
        <w:rPr>
          <w:rFonts w:cstheme="minorHAnsi"/>
          <w:sz w:val="24"/>
          <w:szCs w:val="24"/>
          <w:lang w:val="en-GB"/>
        </w:rPr>
        <w:t xml:space="preserve"> </w:t>
      </w:r>
      <w:r w:rsidR="00B948F0" w:rsidRPr="00D1007F">
        <w:rPr>
          <w:rFonts w:cstheme="minorHAnsi"/>
          <w:sz w:val="24"/>
          <w:szCs w:val="24"/>
          <w:lang w:val="en-GB"/>
        </w:rPr>
        <w:t xml:space="preserve">optimistic </w:t>
      </w:r>
      <w:r w:rsidR="00500778" w:rsidRPr="00D1007F">
        <w:rPr>
          <w:rFonts w:cstheme="minorHAnsi"/>
          <w:sz w:val="24"/>
          <w:szCs w:val="24"/>
          <w:lang w:val="en-GB"/>
        </w:rPr>
        <w:t>(which can easily engender complacency, inaction and delusion)</w:t>
      </w:r>
      <w:r w:rsidR="00E826D3">
        <w:rPr>
          <w:rFonts w:cstheme="minorHAnsi"/>
          <w:sz w:val="24"/>
          <w:szCs w:val="24"/>
          <w:lang w:val="en-GB"/>
        </w:rPr>
        <w:t xml:space="preserve">, </w:t>
      </w:r>
      <w:r w:rsidR="00B948F0" w:rsidRPr="00D1007F">
        <w:rPr>
          <w:rFonts w:cstheme="minorHAnsi"/>
          <w:sz w:val="24"/>
          <w:szCs w:val="24"/>
          <w:lang w:val="en-GB"/>
        </w:rPr>
        <w:t>or pessimistic</w:t>
      </w:r>
      <w:r w:rsidR="00500778" w:rsidRPr="00D1007F">
        <w:rPr>
          <w:rFonts w:cstheme="minorHAnsi"/>
          <w:sz w:val="24"/>
          <w:szCs w:val="24"/>
          <w:lang w:val="en-GB"/>
        </w:rPr>
        <w:t xml:space="preserve"> (which can easily engender passivity, surrender and despair)</w:t>
      </w:r>
      <w:r w:rsidR="004E528C" w:rsidRPr="00D1007F">
        <w:rPr>
          <w:rFonts w:cstheme="minorHAnsi"/>
          <w:sz w:val="24"/>
          <w:szCs w:val="24"/>
          <w:lang w:val="en-GB"/>
        </w:rPr>
        <w:t xml:space="preserve"> we should instead </w:t>
      </w:r>
      <w:r w:rsidR="00B948F0" w:rsidRPr="00D1007F">
        <w:rPr>
          <w:rFonts w:cstheme="minorHAnsi"/>
          <w:sz w:val="24"/>
          <w:szCs w:val="24"/>
          <w:lang w:val="en-GB"/>
        </w:rPr>
        <w:t xml:space="preserve">be </w:t>
      </w:r>
      <w:r w:rsidR="00B948F0" w:rsidRPr="00D1007F">
        <w:rPr>
          <w:rFonts w:cstheme="minorHAnsi"/>
          <w:i/>
          <w:iCs/>
          <w:sz w:val="24"/>
          <w:szCs w:val="24"/>
          <w:lang w:val="en-GB"/>
        </w:rPr>
        <w:t xml:space="preserve">opportunistic </w:t>
      </w:r>
      <w:r w:rsidR="00500778" w:rsidRPr="00D1007F">
        <w:rPr>
          <w:rFonts w:cstheme="minorHAnsi"/>
          <w:sz w:val="24"/>
          <w:szCs w:val="24"/>
          <w:lang w:val="en-GB"/>
        </w:rPr>
        <w:t>(which is all about action</w:t>
      </w:r>
      <w:r w:rsidRPr="00D1007F">
        <w:rPr>
          <w:rFonts w:cstheme="minorHAnsi"/>
          <w:sz w:val="24"/>
          <w:szCs w:val="24"/>
          <w:lang w:val="en-GB"/>
        </w:rPr>
        <w:t>, creativity, learning, utilising the opportunities that are there and then seeking to create other</w:t>
      </w:r>
      <w:r w:rsidR="00E826D3">
        <w:rPr>
          <w:rFonts w:cstheme="minorHAnsi"/>
          <w:sz w:val="24"/>
          <w:szCs w:val="24"/>
          <w:lang w:val="en-GB"/>
        </w:rPr>
        <w:t xml:space="preserve"> </w:t>
      </w:r>
      <w:r w:rsidRPr="00D1007F">
        <w:rPr>
          <w:rFonts w:cstheme="minorHAnsi"/>
          <w:sz w:val="24"/>
          <w:szCs w:val="24"/>
          <w:lang w:val="en-GB"/>
        </w:rPr>
        <w:t>opportunities</w:t>
      </w:r>
      <w:r w:rsidR="00500778" w:rsidRPr="00D1007F">
        <w:rPr>
          <w:rFonts w:cstheme="minorHAnsi"/>
          <w:sz w:val="24"/>
          <w:szCs w:val="24"/>
          <w:lang w:val="en-GB"/>
        </w:rPr>
        <w:t>)</w:t>
      </w:r>
      <w:r w:rsidR="00EF7469" w:rsidRPr="00D1007F">
        <w:rPr>
          <w:rFonts w:cstheme="minorHAnsi"/>
          <w:sz w:val="24"/>
          <w:szCs w:val="24"/>
          <w:lang w:val="en-GB"/>
        </w:rPr>
        <w:t>.</w:t>
      </w:r>
      <w:r w:rsidR="00B948F0" w:rsidRPr="00D1007F">
        <w:rPr>
          <w:rFonts w:cstheme="minorHAnsi"/>
          <w:sz w:val="24"/>
          <w:szCs w:val="24"/>
          <w:lang w:val="en-GB"/>
        </w:rPr>
        <w:t xml:space="preserve"> </w:t>
      </w:r>
    </w:p>
    <w:p w14:paraId="5D2FD8CC" w14:textId="0F9CF170" w:rsidR="00441A41" w:rsidRDefault="00441A41" w:rsidP="004E528C">
      <w:pPr>
        <w:rPr>
          <w:rFonts w:cstheme="minorHAnsi"/>
          <w:sz w:val="24"/>
          <w:szCs w:val="24"/>
          <w:lang w:val="en-GB"/>
        </w:rPr>
      </w:pPr>
    </w:p>
    <w:p w14:paraId="12E71BAC" w14:textId="77777777" w:rsidR="00441A41" w:rsidRPr="00D1007F" w:rsidRDefault="00441A41" w:rsidP="004E528C">
      <w:pPr>
        <w:rPr>
          <w:rFonts w:cstheme="minorHAnsi"/>
          <w:sz w:val="24"/>
          <w:szCs w:val="24"/>
          <w:lang w:val="en-GB"/>
        </w:rPr>
      </w:pPr>
    </w:p>
    <w:p w14:paraId="7DF1A6E6" w14:textId="250B7136" w:rsidR="00E826D3" w:rsidRPr="00E826D3" w:rsidRDefault="00E826D3" w:rsidP="004E528C">
      <w:pPr>
        <w:rPr>
          <w:rFonts w:cstheme="minorHAnsi"/>
          <w:b/>
          <w:bCs/>
          <w:sz w:val="24"/>
          <w:szCs w:val="24"/>
          <w:lang w:val="en-GB"/>
        </w:rPr>
      </w:pPr>
      <w:r w:rsidRPr="00E826D3">
        <w:rPr>
          <w:rFonts w:cstheme="minorHAnsi"/>
          <w:b/>
          <w:bCs/>
          <w:sz w:val="24"/>
          <w:szCs w:val="24"/>
          <w:lang w:val="en-GB"/>
        </w:rPr>
        <w:t xml:space="preserve">Final </w:t>
      </w:r>
      <w:r w:rsidR="006A334F">
        <w:rPr>
          <w:rFonts w:cstheme="minorHAnsi"/>
          <w:b/>
          <w:bCs/>
          <w:sz w:val="24"/>
          <w:szCs w:val="24"/>
          <w:lang w:val="en-GB"/>
        </w:rPr>
        <w:t>t</w:t>
      </w:r>
      <w:r w:rsidRPr="00E826D3">
        <w:rPr>
          <w:rFonts w:cstheme="minorHAnsi"/>
          <w:b/>
          <w:bCs/>
          <w:sz w:val="24"/>
          <w:szCs w:val="24"/>
          <w:lang w:val="en-GB"/>
        </w:rPr>
        <w:t>houghts</w:t>
      </w:r>
    </w:p>
    <w:p w14:paraId="760A22D7" w14:textId="49BA6FD6" w:rsidR="00D90EA5" w:rsidRPr="00D1007F" w:rsidRDefault="00F26FBC">
      <w:pPr>
        <w:rPr>
          <w:rFonts w:cstheme="minorHAnsi"/>
          <w:sz w:val="24"/>
          <w:szCs w:val="24"/>
          <w:lang w:val="en-GB"/>
        </w:rPr>
      </w:pPr>
      <w:r w:rsidRPr="00D1007F">
        <w:rPr>
          <w:rFonts w:cstheme="minorHAnsi"/>
          <w:sz w:val="24"/>
          <w:szCs w:val="24"/>
          <w:lang w:val="en-GB"/>
        </w:rPr>
        <w:t>E</w:t>
      </w:r>
      <w:r w:rsidR="004F7818" w:rsidRPr="00D1007F">
        <w:rPr>
          <w:rFonts w:cstheme="minorHAnsi"/>
          <w:sz w:val="24"/>
          <w:szCs w:val="24"/>
          <w:lang w:val="en-GB"/>
        </w:rPr>
        <w:t>conomics is</w:t>
      </w:r>
      <w:r w:rsidR="007704F1" w:rsidRPr="00D1007F">
        <w:rPr>
          <w:rFonts w:cstheme="minorHAnsi"/>
          <w:sz w:val="24"/>
          <w:szCs w:val="24"/>
          <w:lang w:val="en-GB"/>
        </w:rPr>
        <w:t xml:space="preserve"> a discipline that</w:t>
      </w:r>
      <w:r w:rsidRPr="00D1007F">
        <w:rPr>
          <w:rFonts w:cstheme="minorHAnsi"/>
          <w:sz w:val="24"/>
          <w:szCs w:val="24"/>
          <w:lang w:val="en-GB"/>
        </w:rPr>
        <w:t>, either wittingly or unwittingly, all</w:t>
      </w:r>
      <w:r w:rsidR="007704F1" w:rsidRPr="00D1007F">
        <w:rPr>
          <w:rFonts w:cstheme="minorHAnsi"/>
          <w:sz w:val="24"/>
          <w:szCs w:val="24"/>
          <w:lang w:val="en-GB"/>
        </w:rPr>
        <w:t xml:space="preserve"> </w:t>
      </w:r>
      <w:r w:rsidR="004F7818" w:rsidRPr="00D1007F">
        <w:rPr>
          <w:rFonts w:cstheme="minorHAnsi"/>
          <w:sz w:val="24"/>
          <w:szCs w:val="24"/>
          <w:lang w:val="en-GB"/>
        </w:rPr>
        <w:t>too often diminish</w:t>
      </w:r>
      <w:r w:rsidR="00DE6207">
        <w:rPr>
          <w:rFonts w:cstheme="minorHAnsi"/>
          <w:sz w:val="24"/>
          <w:szCs w:val="24"/>
          <w:lang w:val="en-GB"/>
        </w:rPr>
        <w:t>e</w:t>
      </w:r>
      <w:r w:rsidR="007704F1" w:rsidRPr="00D1007F">
        <w:rPr>
          <w:rFonts w:cstheme="minorHAnsi"/>
          <w:sz w:val="24"/>
          <w:szCs w:val="24"/>
          <w:lang w:val="en-GB"/>
        </w:rPr>
        <w:t>s</w:t>
      </w:r>
      <w:r w:rsidR="004F7818" w:rsidRPr="00D1007F">
        <w:rPr>
          <w:rFonts w:cstheme="minorHAnsi"/>
          <w:sz w:val="24"/>
          <w:szCs w:val="24"/>
          <w:lang w:val="en-GB"/>
        </w:rPr>
        <w:t xml:space="preserve"> people’s sense of what is possible and to limit their view of what pathways of change are viable.</w:t>
      </w:r>
      <w:r w:rsidR="00E826D3">
        <w:rPr>
          <w:rFonts w:cstheme="minorHAnsi"/>
          <w:sz w:val="24"/>
          <w:szCs w:val="24"/>
          <w:lang w:val="en-GB"/>
        </w:rPr>
        <w:t xml:space="preserve"> </w:t>
      </w:r>
      <w:r w:rsidRPr="00D1007F">
        <w:rPr>
          <w:rFonts w:cstheme="minorHAnsi"/>
          <w:sz w:val="24"/>
          <w:szCs w:val="24"/>
          <w:lang w:val="en-GB"/>
        </w:rPr>
        <w:t xml:space="preserve">I hope I have provided a counterpoint to this by providing you with a conception of economics as a </w:t>
      </w:r>
      <w:hyperlink r:id="rId32" w:history="1">
        <w:r w:rsidRPr="00CD6C52">
          <w:rPr>
            <w:rStyle w:val="Hyperlink"/>
            <w:rFonts w:cstheme="minorHAnsi"/>
            <w:sz w:val="24"/>
            <w:szCs w:val="24"/>
            <w:lang w:val="en-GB"/>
          </w:rPr>
          <w:t>contest of ideas, interests and ideologies</w:t>
        </w:r>
      </w:hyperlink>
      <w:r w:rsidRPr="00D1007F">
        <w:rPr>
          <w:rFonts w:cstheme="minorHAnsi"/>
          <w:sz w:val="24"/>
          <w:szCs w:val="24"/>
          <w:lang w:val="en-GB"/>
        </w:rPr>
        <w:t>, and by introducing the political economy approach to economic analysis. It</w:t>
      </w:r>
      <w:r w:rsidR="009C7F94">
        <w:rPr>
          <w:rFonts w:cstheme="minorHAnsi"/>
          <w:sz w:val="24"/>
          <w:szCs w:val="24"/>
          <w:lang w:val="en-GB"/>
        </w:rPr>
        <w:t>’</w:t>
      </w:r>
      <w:r w:rsidRPr="00D1007F">
        <w:rPr>
          <w:rFonts w:cstheme="minorHAnsi"/>
          <w:sz w:val="24"/>
          <w:szCs w:val="24"/>
          <w:lang w:val="en-GB"/>
        </w:rPr>
        <w:t>s been a pleasure</w:t>
      </w:r>
      <w:r w:rsidR="00E826D3">
        <w:rPr>
          <w:rFonts w:cstheme="minorHAnsi"/>
          <w:sz w:val="24"/>
          <w:szCs w:val="24"/>
          <w:lang w:val="en-GB"/>
        </w:rPr>
        <w:t xml:space="preserve"> </w:t>
      </w:r>
      <w:r w:rsidRPr="00D1007F">
        <w:rPr>
          <w:rFonts w:cstheme="minorHAnsi"/>
          <w:sz w:val="24"/>
          <w:szCs w:val="24"/>
          <w:lang w:val="en-GB"/>
        </w:rPr>
        <w:t xml:space="preserve">and privilege to be part of this wonderful conference and thank you for all the work you all do in making a better world.  </w:t>
      </w:r>
    </w:p>
    <w:sectPr w:rsidR="00D90EA5" w:rsidRPr="00D1007F" w:rsidSect="006E7F81">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DA6D" w14:textId="77777777" w:rsidR="000C1B87" w:rsidRDefault="000C1B87" w:rsidP="009400EB">
      <w:pPr>
        <w:spacing w:after="0" w:line="240" w:lineRule="auto"/>
      </w:pPr>
      <w:r>
        <w:separator/>
      </w:r>
    </w:p>
  </w:endnote>
  <w:endnote w:type="continuationSeparator" w:id="0">
    <w:p w14:paraId="7512D95E" w14:textId="77777777" w:rsidR="000C1B87" w:rsidRDefault="000C1B87" w:rsidP="0094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70563"/>
      <w:docPartObj>
        <w:docPartGallery w:val="Page Numbers (Bottom of Page)"/>
        <w:docPartUnique/>
      </w:docPartObj>
    </w:sdtPr>
    <w:sdtEndPr>
      <w:rPr>
        <w:noProof/>
      </w:rPr>
    </w:sdtEndPr>
    <w:sdtContent>
      <w:p w14:paraId="4D5CC379" w14:textId="43DFA046" w:rsidR="009C296D" w:rsidRDefault="009C2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7586D" w14:textId="77777777" w:rsidR="009C296D" w:rsidRDefault="009C2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173B" w14:textId="77777777" w:rsidR="000C1B87" w:rsidRDefault="000C1B87" w:rsidP="009400EB">
      <w:pPr>
        <w:spacing w:after="0" w:line="240" w:lineRule="auto"/>
      </w:pPr>
      <w:r>
        <w:separator/>
      </w:r>
    </w:p>
  </w:footnote>
  <w:footnote w:type="continuationSeparator" w:id="0">
    <w:p w14:paraId="58F8F5C3" w14:textId="77777777" w:rsidR="000C1B87" w:rsidRDefault="000C1B87" w:rsidP="00940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8FA"/>
    <w:multiLevelType w:val="hybridMultilevel"/>
    <w:tmpl w:val="0E0A1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F41B82"/>
    <w:multiLevelType w:val="hybridMultilevel"/>
    <w:tmpl w:val="E9A88396"/>
    <w:lvl w:ilvl="0" w:tplc="4A283F3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7C70E5"/>
    <w:multiLevelType w:val="hybridMultilevel"/>
    <w:tmpl w:val="7EFAC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104C21"/>
    <w:multiLevelType w:val="hybridMultilevel"/>
    <w:tmpl w:val="9D52DD34"/>
    <w:lvl w:ilvl="0" w:tplc="D8C22E6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2D4159"/>
    <w:multiLevelType w:val="hybridMultilevel"/>
    <w:tmpl w:val="9036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6109BD"/>
    <w:multiLevelType w:val="hybridMultilevel"/>
    <w:tmpl w:val="70A00AC0"/>
    <w:lvl w:ilvl="0" w:tplc="8CFE84A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034766"/>
    <w:multiLevelType w:val="hybridMultilevel"/>
    <w:tmpl w:val="C6DE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6D"/>
    <w:rsid w:val="000003BC"/>
    <w:rsid w:val="0000229F"/>
    <w:rsid w:val="0000717D"/>
    <w:rsid w:val="000133C5"/>
    <w:rsid w:val="000152CE"/>
    <w:rsid w:val="00031A1C"/>
    <w:rsid w:val="00043E21"/>
    <w:rsid w:val="000534DF"/>
    <w:rsid w:val="00055B04"/>
    <w:rsid w:val="000819C2"/>
    <w:rsid w:val="00085C76"/>
    <w:rsid w:val="0009390E"/>
    <w:rsid w:val="000B30FA"/>
    <w:rsid w:val="000C1B87"/>
    <w:rsid w:val="000E1DAA"/>
    <w:rsid w:val="001055E5"/>
    <w:rsid w:val="00105D24"/>
    <w:rsid w:val="001111A3"/>
    <w:rsid w:val="00111D19"/>
    <w:rsid w:val="00115E58"/>
    <w:rsid w:val="001176D9"/>
    <w:rsid w:val="001469CE"/>
    <w:rsid w:val="00154B1B"/>
    <w:rsid w:val="001626AA"/>
    <w:rsid w:val="00176D8B"/>
    <w:rsid w:val="00182CA0"/>
    <w:rsid w:val="001858E0"/>
    <w:rsid w:val="001866E0"/>
    <w:rsid w:val="00191362"/>
    <w:rsid w:val="00197A02"/>
    <w:rsid w:val="00197FB2"/>
    <w:rsid w:val="001A64DB"/>
    <w:rsid w:val="001B0C6E"/>
    <w:rsid w:val="001B5227"/>
    <w:rsid w:val="001B62ED"/>
    <w:rsid w:val="001C49F8"/>
    <w:rsid w:val="002108FA"/>
    <w:rsid w:val="0021368F"/>
    <w:rsid w:val="00282094"/>
    <w:rsid w:val="00283084"/>
    <w:rsid w:val="00290A6D"/>
    <w:rsid w:val="00296E1C"/>
    <w:rsid w:val="00297306"/>
    <w:rsid w:val="002A0731"/>
    <w:rsid w:val="002B5D34"/>
    <w:rsid w:val="002C327A"/>
    <w:rsid w:val="002C3365"/>
    <w:rsid w:val="002C40DC"/>
    <w:rsid w:val="002D6E4D"/>
    <w:rsid w:val="002E334D"/>
    <w:rsid w:val="002F6FEE"/>
    <w:rsid w:val="00311E74"/>
    <w:rsid w:val="00312884"/>
    <w:rsid w:val="0033507D"/>
    <w:rsid w:val="00341948"/>
    <w:rsid w:val="00343483"/>
    <w:rsid w:val="00344244"/>
    <w:rsid w:val="00346A3E"/>
    <w:rsid w:val="00350C12"/>
    <w:rsid w:val="00351A53"/>
    <w:rsid w:val="003904CC"/>
    <w:rsid w:val="003A00CE"/>
    <w:rsid w:val="003E6823"/>
    <w:rsid w:val="00402659"/>
    <w:rsid w:val="00412ADE"/>
    <w:rsid w:val="004254F9"/>
    <w:rsid w:val="004373E2"/>
    <w:rsid w:val="0043779C"/>
    <w:rsid w:val="00441A41"/>
    <w:rsid w:val="00442898"/>
    <w:rsid w:val="00445BAE"/>
    <w:rsid w:val="004514AB"/>
    <w:rsid w:val="00485074"/>
    <w:rsid w:val="004971F7"/>
    <w:rsid w:val="004A2982"/>
    <w:rsid w:val="004B3122"/>
    <w:rsid w:val="004E528C"/>
    <w:rsid w:val="004F7818"/>
    <w:rsid w:val="00500778"/>
    <w:rsid w:val="00506E9D"/>
    <w:rsid w:val="00507B10"/>
    <w:rsid w:val="00512AC5"/>
    <w:rsid w:val="005263AF"/>
    <w:rsid w:val="00535832"/>
    <w:rsid w:val="005436C4"/>
    <w:rsid w:val="00555DA9"/>
    <w:rsid w:val="005706D7"/>
    <w:rsid w:val="00576D75"/>
    <w:rsid w:val="0058192D"/>
    <w:rsid w:val="0059308B"/>
    <w:rsid w:val="005A3D6E"/>
    <w:rsid w:val="005B42E7"/>
    <w:rsid w:val="005B646E"/>
    <w:rsid w:val="005C2F0B"/>
    <w:rsid w:val="005C3A76"/>
    <w:rsid w:val="005E06D3"/>
    <w:rsid w:val="005F1BE3"/>
    <w:rsid w:val="005F3CEB"/>
    <w:rsid w:val="00617812"/>
    <w:rsid w:val="006362B0"/>
    <w:rsid w:val="00644C46"/>
    <w:rsid w:val="00650699"/>
    <w:rsid w:val="006540BC"/>
    <w:rsid w:val="006602EB"/>
    <w:rsid w:val="00676D27"/>
    <w:rsid w:val="0068349D"/>
    <w:rsid w:val="0068419D"/>
    <w:rsid w:val="006A3221"/>
    <w:rsid w:val="006A334F"/>
    <w:rsid w:val="006B6760"/>
    <w:rsid w:val="006B6A8F"/>
    <w:rsid w:val="006D0872"/>
    <w:rsid w:val="006D1101"/>
    <w:rsid w:val="006D5C14"/>
    <w:rsid w:val="006E237A"/>
    <w:rsid w:val="006E7F81"/>
    <w:rsid w:val="00707ADA"/>
    <w:rsid w:val="00730754"/>
    <w:rsid w:val="007353E4"/>
    <w:rsid w:val="00752F24"/>
    <w:rsid w:val="00760BBF"/>
    <w:rsid w:val="007612C9"/>
    <w:rsid w:val="00762DEB"/>
    <w:rsid w:val="007704F1"/>
    <w:rsid w:val="00782895"/>
    <w:rsid w:val="007843B0"/>
    <w:rsid w:val="00797539"/>
    <w:rsid w:val="007B019D"/>
    <w:rsid w:val="007C54CF"/>
    <w:rsid w:val="007E35DB"/>
    <w:rsid w:val="007E423B"/>
    <w:rsid w:val="007E73F9"/>
    <w:rsid w:val="0081124A"/>
    <w:rsid w:val="00825327"/>
    <w:rsid w:val="0082755F"/>
    <w:rsid w:val="00843DB3"/>
    <w:rsid w:val="00851335"/>
    <w:rsid w:val="00856C5D"/>
    <w:rsid w:val="00861269"/>
    <w:rsid w:val="0086610A"/>
    <w:rsid w:val="00870772"/>
    <w:rsid w:val="008710C4"/>
    <w:rsid w:val="00873BC3"/>
    <w:rsid w:val="00873BC5"/>
    <w:rsid w:val="00891C52"/>
    <w:rsid w:val="008B0422"/>
    <w:rsid w:val="008B296C"/>
    <w:rsid w:val="008B2E35"/>
    <w:rsid w:val="008B7171"/>
    <w:rsid w:val="008D0D01"/>
    <w:rsid w:val="008E600A"/>
    <w:rsid w:val="008F4757"/>
    <w:rsid w:val="008F7B29"/>
    <w:rsid w:val="009044B6"/>
    <w:rsid w:val="00911C95"/>
    <w:rsid w:val="00933B67"/>
    <w:rsid w:val="00934E33"/>
    <w:rsid w:val="009400EB"/>
    <w:rsid w:val="00940ED5"/>
    <w:rsid w:val="00972E25"/>
    <w:rsid w:val="009932A8"/>
    <w:rsid w:val="009962CD"/>
    <w:rsid w:val="009A1D04"/>
    <w:rsid w:val="009B6E14"/>
    <w:rsid w:val="009C296D"/>
    <w:rsid w:val="009C4983"/>
    <w:rsid w:val="009C7F94"/>
    <w:rsid w:val="009E3258"/>
    <w:rsid w:val="009F0133"/>
    <w:rsid w:val="009F5D3D"/>
    <w:rsid w:val="00A01E8D"/>
    <w:rsid w:val="00A069D4"/>
    <w:rsid w:val="00A1237E"/>
    <w:rsid w:val="00A128B9"/>
    <w:rsid w:val="00A352E1"/>
    <w:rsid w:val="00A721FC"/>
    <w:rsid w:val="00AA036A"/>
    <w:rsid w:val="00AA73DA"/>
    <w:rsid w:val="00AB19BD"/>
    <w:rsid w:val="00AB76EE"/>
    <w:rsid w:val="00AD794C"/>
    <w:rsid w:val="00AE2520"/>
    <w:rsid w:val="00AF7A69"/>
    <w:rsid w:val="00B04418"/>
    <w:rsid w:val="00B24762"/>
    <w:rsid w:val="00B33413"/>
    <w:rsid w:val="00B43D1D"/>
    <w:rsid w:val="00B51CCB"/>
    <w:rsid w:val="00B77D5A"/>
    <w:rsid w:val="00B918FF"/>
    <w:rsid w:val="00B948F0"/>
    <w:rsid w:val="00BA6E67"/>
    <w:rsid w:val="00C206EC"/>
    <w:rsid w:val="00C31CC3"/>
    <w:rsid w:val="00C46048"/>
    <w:rsid w:val="00C8281D"/>
    <w:rsid w:val="00CA57B7"/>
    <w:rsid w:val="00CA7C77"/>
    <w:rsid w:val="00CB3698"/>
    <w:rsid w:val="00CC58CF"/>
    <w:rsid w:val="00CD14D1"/>
    <w:rsid w:val="00CD6C52"/>
    <w:rsid w:val="00CD6EEC"/>
    <w:rsid w:val="00CE58F3"/>
    <w:rsid w:val="00CE6A0F"/>
    <w:rsid w:val="00D00A8A"/>
    <w:rsid w:val="00D05166"/>
    <w:rsid w:val="00D1007F"/>
    <w:rsid w:val="00D1063D"/>
    <w:rsid w:val="00D13772"/>
    <w:rsid w:val="00D14C6D"/>
    <w:rsid w:val="00D21F6D"/>
    <w:rsid w:val="00D31E07"/>
    <w:rsid w:val="00D363D9"/>
    <w:rsid w:val="00D46A9D"/>
    <w:rsid w:val="00D62A4C"/>
    <w:rsid w:val="00D82188"/>
    <w:rsid w:val="00D90EA5"/>
    <w:rsid w:val="00D915DD"/>
    <w:rsid w:val="00D91736"/>
    <w:rsid w:val="00D92026"/>
    <w:rsid w:val="00D9651E"/>
    <w:rsid w:val="00DC1E67"/>
    <w:rsid w:val="00DD15F9"/>
    <w:rsid w:val="00DE0950"/>
    <w:rsid w:val="00DE2246"/>
    <w:rsid w:val="00DE6207"/>
    <w:rsid w:val="00E13E56"/>
    <w:rsid w:val="00E27090"/>
    <w:rsid w:val="00E470A0"/>
    <w:rsid w:val="00E663D2"/>
    <w:rsid w:val="00E826D3"/>
    <w:rsid w:val="00EC6D26"/>
    <w:rsid w:val="00EE1A36"/>
    <w:rsid w:val="00EE34E4"/>
    <w:rsid w:val="00EF5736"/>
    <w:rsid w:val="00EF7469"/>
    <w:rsid w:val="00F26FBC"/>
    <w:rsid w:val="00F30A4A"/>
    <w:rsid w:val="00F330C0"/>
    <w:rsid w:val="00F34537"/>
    <w:rsid w:val="00F35911"/>
    <w:rsid w:val="00F44024"/>
    <w:rsid w:val="00F466F0"/>
    <w:rsid w:val="00F470C5"/>
    <w:rsid w:val="00F50E07"/>
    <w:rsid w:val="00F532D8"/>
    <w:rsid w:val="00F57D71"/>
    <w:rsid w:val="00F72CEC"/>
    <w:rsid w:val="00F75866"/>
    <w:rsid w:val="00F9306D"/>
    <w:rsid w:val="00F96C19"/>
    <w:rsid w:val="00F972F3"/>
    <w:rsid w:val="00FA6DB7"/>
    <w:rsid w:val="00FB463B"/>
    <w:rsid w:val="00FB6F57"/>
    <w:rsid w:val="00FC1066"/>
    <w:rsid w:val="00FC6154"/>
    <w:rsid w:val="00FD7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B594"/>
  <w15:chartTrackingRefBased/>
  <w15:docId w15:val="{42FF416A-3E71-48E0-AB5C-1B03B967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D1D"/>
    <w:pPr>
      <w:keepNext/>
      <w:keepLines/>
      <w:spacing w:before="240" w:after="120"/>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qFormat/>
    <w:rsid w:val="00F96C19"/>
    <w:pPr>
      <w:keepNext/>
      <w:keepLines/>
      <w:numPr>
        <w:numId w:val="7"/>
      </w:numPr>
      <w:spacing w:before="40" w:after="0"/>
      <w:ind w:left="36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B51CCB"/>
    <w:pPr>
      <w:keepNext/>
      <w:keepLines/>
      <w:spacing w:before="40" w:after="0"/>
      <w:outlineLvl w:val="2"/>
    </w:pPr>
    <w:rPr>
      <w:rFonts w:ascii="Calibri" w:eastAsiaTheme="majorEastAsia" w:hAnsi="Calibri" w:cstheme="majorBidi"/>
      <w:b/>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D"/>
    <w:rPr>
      <w:rFonts w:ascii="Calibri" w:eastAsiaTheme="majorEastAsia" w:hAnsi="Calibri" w:cstheme="majorBidi"/>
      <w:b/>
      <w:sz w:val="24"/>
      <w:szCs w:val="32"/>
    </w:rPr>
  </w:style>
  <w:style w:type="character" w:customStyle="1" w:styleId="Heading2Char">
    <w:name w:val="Heading 2 Char"/>
    <w:basedOn w:val="DefaultParagraphFont"/>
    <w:link w:val="Heading2"/>
    <w:uiPriority w:val="9"/>
    <w:rsid w:val="00F96C19"/>
    <w:rPr>
      <w:rFonts w:ascii="Calibri" w:eastAsiaTheme="majorEastAsia" w:hAnsi="Calibri" w:cstheme="majorBidi"/>
      <w:b/>
      <w:sz w:val="24"/>
      <w:szCs w:val="26"/>
    </w:rPr>
  </w:style>
  <w:style w:type="paragraph" w:styleId="NoSpacing">
    <w:name w:val="No Spacing"/>
    <w:uiPriority w:val="1"/>
    <w:qFormat/>
    <w:rsid w:val="00A721FC"/>
    <w:pPr>
      <w:spacing w:after="0" w:line="240" w:lineRule="auto"/>
    </w:pPr>
  </w:style>
  <w:style w:type="character" w:customStyle="1" w:styleId="Heading3Char">
    <w:name w:val="Heading 3 Char"/>
    <w:basedOn w:val="DefaultParagraphFont"/>
    <w:link w:val="Heading3"/>
    <w:uiPriority w:val="9"/>
    <w:rsid w:val="00B51CCB"/>
    <w:rPr>
      <w:rFonts w:ascii="Calibri" w:eastAsiaTheme="majorEastAsia" w:hAnsi="Calibri" w:cstheme="majorBidi"/>
      <w:b/>
      <w:i/>
      <w:color w:val="000000" w:themeColor="text1"/>
      <w:sz w:val="24"/>
      <w:szCs w:val="24"/>
    </w:rPr>
  </w:style>
  <w:style w:type="paragraph" w:styleId="ListParagraph">
    <w:name w:val="List Paragraph"/>
    <w:basedOn w:val="Normal"/>
    <w:uiPriority w:val="34"/>
    <w:qFormat/>
    <w:rsid w:val="00F35911"/>
    <w:pPr>
      <w:ind w:left="720"/>
      <w:contextualSpacing/>
    </w:pPr>
  </w:style>
  <w:style w:type="character" w:styleId="Emphasis">
    <w:name w:val="Emphasis"/>
    <w:basedOn w:val="DefaultParagraphFont"/>
    <w:uiPriority w:val="20"/>
    <w:qFormat/>
    <w:rsid w:val="009B6E14"/>
    <w:rPr>
      <w:i/>
      <w:iCs/>
    </w:rPr>
  </w:style>
  <w:style w:type="paragraph" w:styleId="EndnoteText">
    <w:name w:val="endnote text"/>
    <w:basedOn w:val="Normal"/>
    <w:link w:val="EndnoteTextChar"/>
    <w:uiPriority w:val="99"/>
    <w:semiHidden/>
    <w:unhideWhenUsed/>
    <w:rsid w:val="009400EB"/>
    <w:pPr>
      <w:spacing w:after="0" w:line="240" w:lineRule="auto"/>
    </w:pPr>
    <w:rPr>
      <w:rFonts w:ascii="Times New Roman" w:eastAsiaTheme="minorEastAsia" w:hAnsi="Times New Roman" w:cs="Times New Roman (Body CS)"/>
      <w:sz w:val="20"/>
      <w:szCs w:val="20"/>
      <w:lang w:eastAsia="en-GB"/>
    </w:rPr>
  </w:style>
  <w:style w:type="character" w:customStyle="1" w:styleId="EndnoteTextChar">
    <w:name w:val="Endnote Text Char"/>
    <w:basedOn w:val="DefaultParagraphFont"/>
    <w:link w:val="EndnoteText"/>
    <w:uiPriority w:val="99"/>
    <w:semiHidden/>
    <w:rsid w:val="009400EB"/>
    <w:rPr>
      <w:rFonts w:ascii="Times New Roman" w:eastAsiaTheme="minorEastAsia" w:hAnsi="Times New Roman" w:cs="Times New Roman (Body CS)"/>
      <w:sz w:val="20"/>
      <w:szCs w:val="20"/>
      <w:lang w:eastAsia="en-GB"/>
    </w:rPr>
  </w:style>
  <w:style w:type="character" w:styleId="EndnoteReference">
    <w:name w:val="endnote reference"/>
    <w:basedOn w:val="DefaultParagraphFont"/>
    <w:uiPriority w:val="99"/>
    <w:semiHidden/>
    <w:unhideWhenUsed/>
    <w:rsid w:val="009400EB"/>
    <w:rPr>
      <w:vertAlign w:val="superscript"/>
    </w:rPr>
  </w:style>
  <w:style w:type="paragraph" w:styleId="FootnoteText">
    <w:name w:val="footnote text"/>
    <w:basedOn w:val="Normal"/>
    <w:link w:val="FootnoteTextChar"/>
    <w:uiPriority w:val="99"/>
    <w:semiHidden/>
    <w:unhideWhenUsed/>
    <w:rsid w:val="000E1DAA"/>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E1DAA"/>
    <w:rPr>
      <w:rFonts w:eastAsiaTheme="minorEastAsia"/>
      <w:sz w:val="20"/>
      <w:szCs w:val="20"/>
      <w:lang w:eastAsia="en-GB"/>
    </w:rPr>
  </w:style>
  <w:style w:type="paragraph" w:customStyle="1" w:styleId="54-Body">
    <w:name w:val="5.4-Body"/>
    <w:rsid w:val="000E1DAA"/>
    <w:pPr>
      <w:widowControl w:val="0"/>
      <w:spacing w:after="0" w:line="360" w:lineRule="auto"/>
      <w:ind w:firstLine="567"/>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2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6D"/>
  </w:style>
  <w:style w:type="paragraph" w:styleId="Footer">
    <w:name w:val="footer"/>
    <w:basedOn w:val="Normal"/>
    <w:link w:val="FooterChar"/>
    <w:uiPriority w:val="99"/>
    <w:unhideWhenUsed/>
    <w:rsid w:val="009C2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6D"/>
  </w:style>
  <w:style w:type="paragraph" w:styleId="NormalWeb">
    <w:name w:val="Normal (Web)"/>
    <w:basedOn w:val="Normal"/>
    <w:uiPriority w:val="99"/>
    <w:unhideWhenUsed/>
    <w:rsid w:val="00EE34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E34E4"/>
    <w:rPr>
      <w:color w:val="0000FF"/>
      <w:u w:val="single"/>
    </w:rPr>
  </w:style>
  <w:style w:type="character" w:styleId="UnresolvedMention">
    <w:name w:val="Unresolved Mention"/>
    <w:basedOn w:val="DefaultParagraphFont"/>
    <w:uiPriority w:val="99"/>
    <w:semiHidden/>
    <w:unhideWhenUsed/>
    <w:rsid w:val="002E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9749">
      <w:bodyDiv w:val="1"/>
      <w:marLeft w:val="0"/>
      <w:marRight w:val="0"/>
      <w:marTop w:val="0"/>
      <w:marBottom w:val="0"/>
      <w:divBdr>
        <w:top w:val="none" w:sz="0" w:space="0" w:color="auto"/>
        <w:left w:val="none" w:sz="0" w:space="0" w:color="auto"/>
        <w:bottom w:val="none" w:sz="0" w:space="0" w:color="auto"/>
        <w:right w:val="none" w:sz="0" w:space="0" w:color="auto"/>
      </w:divBdr>
    </w:div>
    <w:div w:id="148638932">
      <w:bodyDiv w:val="1"/>
      <w:marLeft w:val="0"/>
      <w:marRight w:val="0"/>
      <w:marTop w:val="0"/>
      <w:marBottom w:val="0"/>
      <w:divBdr>
        <w:top w:val="none" w:sz="0" w:space="0" w:color="auto"/>
        <w:left w:val="none" w:sz="0" w:space="0" w:color="auto"/>
        <w:bottom w:val="none" w:sz="0" w:space="0" w:color="auto"/>
        <w:right w:val="none" w:sz="0" w:space="0" w:color="auto"/>
      </w:divBdr>
    </w:div>
    <w:div w:id="920604911">
      <w:bodyDiv w:val="1"/>
      <w:marLeft w:val="0"/>
      <w:marRight w:val="0"/>
      <w:marTop w:val="0"/>
      <w:marBottom w:val="0"/>
      <w:divBdr>
        <w:top w:val="none" w:sz="0" w:space="0" w:color="auto"/>
        <w:left w:val="none" w:sz="0" w:space="0" w:color="auto"/>
        <w:bottom w:val="none" w:sz="0" w:space="0" w:color="auto"/>
        <w:right w:val="none" w:sz="0" w:space="0" w:color="auto"/>
      </w:divBdr>
    </w:div>
    <w:div w:id="1215847417">
      <w:bodyDiv w:val="1"/>
      <w:marLeft w:val="0"/>
      <w:marRight w:val="0"/>
      <w:marTop w:val="0"/>
      <w:marBottom w:val="0"/>
      <w:divBdr>
        <w:top w:val="none" w:sz="0" w:space="0" w:color="auto"/>
        <w:left w:val="none" w:sz="0" w:space="0" w:color="auto"/>
        <w:bottom w:val="none" w:sz="0" w:space="0" w:color="auto"/>
        <w:right w:val="none" w:sz="0" w:space="0" w:color="auto"/>
      </w:divBdr>
      <w:divsChild>
        <w:div w:id="1737168269">
          <w:marLeft w:val="0"/>
          <w:marRight w:val="0"/>
          <w:marTop w:val="0"/>
          <w:marBottom w:val="0"/>
          <w:divBdr>
            <w:top w:val="none" w:sz="0" w:space="0" w:color="auto"/>
            <w:left w:val="none" w:sz="0" w:space="0" w:color="auto"/>
            <w:bottom w:val="none" w:sz="0" w:space="0" w:color="auto"/>
            <w:right w:val="none" w:sz="0" w:space="0" w:color="auto"/>
          </w:divBdr>
        </w:div>
      </w:divsChild>
    </w:div>
    <w:div w:id="12392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dbbcO35arw&amp;t=66s" TargetMode="External"/><Relationship Id="rId18" Type="http://schemas.openxmlformats.org/officeDocument/2006/relationships/hyperlink" Target="https://www.vox.com/energy-and-environment/21446383/noam-chomsky-robert-pollin-climate-change-book-green-new-deal" TargetMode="External"/><Relationship Id="rId26" Type="http://schemas.openxmlformats.org/officeDocument/2006/relationships/hyperlink" Target="https://www.psychologytoday.com/us/blog/the-decision-lab/201104/why-does-studying-economics-hurt-ethical-inclinations" TargetMode="External"/><Relationship Id="rId3" Type="http://schemas.openxmlformats.org/officeDocument/2006/relationships/customXml" Target="../customXml/item3.xml"/><Relationship Id="rId21" Type="http://schemas.openxmlformats.org/officeDocument/2006/relationships/hyperlink" Target="https://voicesforindi.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youtube.com/watch?v=A4DQPLWAzeY" TargetMode="External"/><Relationship Id="rId17" Type="http://schemas.openxmlformats.org/officeDocument/2006/relationships/hyperlink" Target="https://marianamazzucato.com/books/mission-economy" TargetMode="External"/><Relationship Id="rId25" Type="http://schemas.openxmlformats.org/officeDocument/2006/relationships/hyperlink" Target="https://oxfamblogs.org/fp2p/wp-content/uploads/2017/02/How-Change-Happens-summary-100616.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thinkeconomics.org/" TargetMode="External"/><Relationship Id="rId20" Type="http://schemas.openxmlformats.org/officeDocument/2006/relationships/hyperlink" Target="https://australiainstitute.org.au/post/australian-fossil-fuel-subsidies-hit-10-3-billion-in-2020-21/" TargetMode="External"/><Relationship Id="rId29" Type="http://schemas.openxmlformats.org/officeDocument/2006/relationships/hyperlink" Target="https://evonomics.com/the-woman-who-saved-economics-from-disas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edu/eci/" TargetMode="External"/><Relationship Id="rId24" Type="http://schemas.openxmlformats.org/officeDocument/2006/relationships/hyperlink" Target="https://oxfamilibrary.openrepository.com/bitstream/handle/10546/581366/bk-how-change-happens-211016-en.pdf;jsessionid=9112910CB0DAA2E3FC56E984BD20AB20?sequence=7" TargetMode="External"/><Relationship Id="rId32" Type="http://schemas.openxmlformats.org/officeDocument/2006/relationships/hyperlink" Target="https://global.oup.com/academic/product/political-economy-the-contest-of-economic-ideas-3rd-edition-9780195575019?cc=au&amp;lang=en&amp;" TargetMode="External"/><Relationship Id="rId5" Type="http://schemas.openxmlformats.org/officeDocument/2006/relationships/styles" Target="styles.xml"/><Relationship Id="rId15" Type="http://schemas.openxmlformats.org/officeDocument/2006/relationships/hyperlink" Target="http://www.bu.edu/eci/" TargetMode="External"/><Relationship Id="rId23" Type="http://schemas.openxmlformats.org/officeDocument/2006/relationships/hyperlink" Target="https://oxfamilibrary.openrepository.com/bitstream/handle/10546/581366/bk-how-change-happens-211016-en.pdf;jsessionid=9112910CB0DAA2E3FC56E984BD20AB20?sequence=7" TargetMode="External"/><Relationship Id="rId28" Type="http://schemas.openxmlformats.org/officeDocument/2006/relationships/hyperlink" Target="https://evolution-institute.org/projects/prosocial/" TargetMode="External"/><Relationship Id="rId10" Type="http://schemas.openxmlformats.org/officeDocument/2006/relationships/hyperlink" Target="http://schoolofpoliticaleconomy.net/" TargetMode="External"/><Relationship Id="rId19" Type="http://schemas.openxmlformats.org/officeDocument/2006/relationships/hyperlink" Target="https://economistsview.typepad.com/economistsview/2008/05/the-predator-st.html" TargetMode="External"/><Relationship Id="rId31" Type="http://schemas.openxmlformats.org/officeDocument/2006/relationships/hyperlink" Target="http://www.bu.edu/eci/files/2019/10/MacroeconomicMeasur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oolofpoliticaleconomy.net/" TargetMode="External"/><Relationship Id="rId22" Type="http://schemas.openxmlformats.org/officeDocument/2006/relationships/hyperlink" Target="https://www.smh.com.au/environment/climate-change/rebecca-huntley-on-why-it-s-time-to-get-emotional-about-climate-change-20200625-p5561z.html" TargetMode="External"/><Relationship Id="rId27" Type="http://schemas.openxmlformats.org/officeDocument/2006/relationships/hyperlink" Target="https://press.princeton.edu/books/paperback/9780691158167/a-cooperative-species" TargetMode="External"/><Relationship Id="rId30" Type="http://schemas.openxmlformats.org/officeDocument/2006/relationships/hyperlink" Target="https://www.theguardian.com/commentisfree/2019/nov/24/metrics-gdp-economic-performance-social-progres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D8775A846B94481C8587225A7A1BB" ma:contentTypeVersion="12" ma:contentTypeDescription="Create a new document." ma:contentTypeScope="" ma:versionID="616e94fba92a0ed137f025c21082fb69">
  <xsd:schema xmlns:xsd="http://www.w3.org/2001/XMLSchema" xmlns:xs="http://www.w3.org/2001/XMLSchema" xmlns:p="http://schemas.microsoft.com/office/2006/metadata/properties" xmlns:ns3="605ed0c8-2bc7-4633-9157-d57951d8cd23" xmlns:ns4="7f895640-5fb6-47e0-b9c7-58c63e39d2f5" targetNamespace="http://schemas.microsoft.com/office/2006/metadata/properties" ma:root="true" ma:fieldsID="9561080f08b9d44fcf197797e39b88ba" ns3:_="" ns4:_="">
    <xsd:import namespace="605ed0c8-2bc7-4633-9157-d57951d8cd23"/>
    <xsd:import namespace="7f895640-5fb6-47e0-b9c7-58c63e39d2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ed0c8-2bc7-4633-9157-d57951d8c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95640-5fb6-47e0-b9c7-58c63e39d2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29FFA-0022-4194-8128-A5EB1C20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ed0c8-2bc7-4633-9157-d57951d8cd23"/>
    <ds:schemaRef ds:uri="7f895640-5fb6-47e0-b9c7-58c63e39d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75DEE-FA81-41A9-9522-46C924812435}">
  <ds:schemaRefs>
    <ds:schemaRef ds:uri="http://schemas.microsoft.com/sharepoint/v3/contenttype/forms"/>
  </ds:schemaRefs>
</ds:datastoreItem>
</file>

<file path=customXml/itemProps3.xml><?xml version="1.0" encoding="utf-8"?>
<ds:datastoreItem xmlns:ds="http://schemas.openxmlformats.org/officeDocument/2006/customXml" ds:itemID="{2E9D48A6-5F9B-41B8-BA5B-3D955266C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Tim</dc:creator>
  <cp:keywords/>
  <dc:description/>
  <cp:lastModifiedBy>Thornton, Tim</cp:lastModifiedBy>
  <cp:revision>8</cp:revision>
  <cp:lastPrinted>2021-05-17T22:01:00Z</cp:lastPrinted>
  <dcterms:created xsi:type="dcterms:W3CDTF">2021-05-18T11:00:00Z</dcterms:created>
  <dcterms:modified xsi:type="dcterms:W3CDTF">2021-05-19T01:14:00Z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0x010100756D8775A846B94481C8587225A7A1BB</vt:lpwstr>
  </property>
</Properties>
</file>